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5052" w14:textId="77777777" w:rsidR="0019522E" w:rsidRDefault="0019522E"/>
    <w:p w14:paraId="7EDE2025" w14:textId="77777777" w:rsidR="0019522E" w:rsidRDefault="0019522E"/>
    <w:p w14:paraId="2A841AC9" w14:textId="77777777" w:rsidR="0019522E" w:rsidRDefault="0019522E"/>
    <w:p w14:paraId="290467DD" w14:textId="77777777" w:rsidR="0019522E" w:rsidRDefault="0019522E" w:rsidP="0019522E">
      <w:pPr>
        <w:tabs>
          <w:tab w:val="left" w:pos="2565"/>
        </w:tabs>
      </w:pPr>
    </w:p>
    <w:p w14:paraId="291150C5" w14:textId="77777777" w:rsidR="0019522E" w:rsidRDefault="0019522E"/>
    <w:p w14:paraId="185453FC" w14:textId="77777777" w:rsidR="0019522E" w:rsidRDefault="0019522E"/>
    <w:tbl>
      <w:tblPr>
        <w:tblStyle w:val="Tabelraster"/>
        <w:tblW w:w="1173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7"/>
      </w:tblGrid>
      <w:tr w:rsidR="0019522E" w:rsidRPr="003A51D5" w14:paraId="4279FE7E" w14:textId="77777777" w:rsidTr="0019522E">
        <w:tc>
          <w:tcPr>
            <w:tcW w:w="11625" w:type="dxa"/>
          </w:tcPr>
          <w:p w14:paraId="7626A9C9" w14:textId="77777777" w:rsidR="00C80B9E" w:rsidRDefault="00E43694" w:rsidP="007C0B40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Jelle Oosterbosch</w:t>
            </w:r>
          </w:p>
          <w:p w14:paraId="444C698C" w14:textId="77777777" w:rsidR="00E43694" w:rsidRPr="003A51D5" w:rsidRDefault="00E43694" w:rsidP="007C0B40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tr w:rsidR="0019522E" w:rsidRPr="003A51D5" w14:paraId="721A3A6B" w14:textId="77777777" w:rsidTr="0019522E">
        <w:tc>
          <w:tcPr>
            <w:tcW w:w="11625" w:type="dxa"/>
          </w:tcPr>
          <w:p w14:paraId="5D25116C" w14:textId="77777777" w:rsidR="0019522E" w:rsidRPr="003A51D5" w:rsidRDefault="0019522E" w:rsidP="007C0B40">
            <w:pPr>
              <w:ind w:left="-851" w:firstLine="851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73400112" w14:textId="77777777" w:rsidR="0019522E" w:rsidRDefault="0019522E"/>
    <w:p w14:paraId="79760672" w14:textId="77777777" w:rsidR="0019522E" w:rsidRDefault="0019522E" w:rsidP="000C478D"/>
    <w:p w14:paraId="3FE24DCF" w14:textId="77777777" w:rsidR="0019522E" w:rsidRDefault="0019522E"/>
    <w:p w14:paraId="67CFC48E" w14:textId="77777777" w:rsidR="0019522E" w:rsidRDefault="0019522E"/>
    <w:p w14:paraId="28B46AEE" w14:textId="77777777" w:rsidR="0019522E" w:rsidRDefault="0019522E"/>
    <w:p w14:paraId="2C770328" w14:textId="77777777" w:rsidR="0082728F" w:rsidRDefault="00776711"/>
    <w:p w14:paraId="6CC0CF13" w14:textId="77777777" w:rsidR="0019522E" w:rsidRDefault="0019522E">
      <w:pPr>
        <w:rPr>
          <w:noProof/>
          <w:lang w:eastAsia="nl-BE"/>
        </w:rPr>
      </w:pPr>
    </w:p>
    <w:p w14:paraId="3BD4F8EC" w14:textId="77777777" w:rsidR="0019522E" w:rsidRDefault="0019522E">
      <w:pPr>
        <w:rPr>
          <w:noProof/>
          <w:lang w:eastAsia="nl-BE"/>
        </w:rPr>
      </w:pPr>
      <w:r>
        <w:rPr>
          <w:noProof/>
          <w:lang w:eastAsia="nl-BE"/>
        </w:rPr>
        <w:br w:type="page"/>
      </w:r>
    </w:p>
    <w:p w14:paraId="745E5AA9" w14:textId="32A17349" w:rsidR="0019522E" w:rsidRPr="003A51D5" w:rsidRDefault="00FE4855" w:rsidP="004A782D">
      <w:pPr>
        <w:pStyle w:val="Kop1"/>
      </w:pPr>
      <w:r>
        <w:lastRenderedPageBreak/>
        <w:t>Personal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6756"/>
      </w:tblGrid>
      <w:tr w:rsidR="0019522E" w:rsidRPr="003A51D5" w14:paraId="2C7CBF39" w14:textId="77777777" w:rsidTr="00F66A34">
        <w:tc>
          <w:tcPr>
            <w:tcW w:w="2361" w:type="dxa"/>
          </w:tcPr>
          <w:p w14:paraId="62C8F8EF" w14:textId="257DF4E4" w:rsidR="0019522E" w:rsidRPr="003A51D5" w:rsidRDefault="00FE4855" w:rsidP="007C0B4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</w:t>
            </w:r>
            <w:r w:rsidR="0019522E" w:rsidRPr="003A51D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756" w:type="dxa"/>
            <w:tcBorders>
              <w:left w:val="nil"/>
            </w:tcBorders>
          </w:tcPr>
          <w:p w14:paraId="5302C642" w14:textId="77777777" w:rsidR="00836691" w:rsidRDefault="00710B3B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Jelle Oosterbosch</w:t>
            </w:r>
          </w:p>
        </w:tc>
      </w:tr>
      <w:tr w:rsidR="0019522E" w:rsidRPr="003A51D5" w14:paraId="5A500333" w14:textId="77777777" w:rsidTr="00F66A34">
        <w:tc>
          <w:tcPr>
            <w:tcW w:w="2361" w:type="dxa"/>
          </w:tcPr>
          <w:p w14:paraId="48C0C11A" w14:textId="121846CF" w:rsidR="0019522E" w:rsidRPr="003A51D5" w:rsidRDefault="00FE4855" w:rsidP="007C0B4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Nationality</w:t>
            </w:r>
            <w:r w:rsidR="0019522E" w:rsidRPr="003A51D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756" w:type="dxa"/>
          </w:tcPr>
          <w:p w14:paraId="25BCE2A8" w14:textId="77777777" w:rsidR="00836691" w:rsidRDefault="00710B3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BE</w:t>
            </w:r>
          </w:p>
        </w:tc>
      </w:tr>
      <w:tr w:rsidR="0019522E" w:rsidRPr="003A51D5" w14:paraId="252D07A9" w14:textId="77777777" w:rsidTr="00F66A34">
        <w:tc>
          <w:tcPr>
            <w:tcW w:w="2361" w:type="dxa"/>
          </w:tcPr>
          <w:p w14:paraId="4A978FE5" w14:textId="05EB08EB" w:rsidR="0019522E" w:rsidRPr="003A51D5" w:rsidRDefault="00FE4855" w:rsidP="007C0B4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Birth date</w:t>
            </w:r>
            <w:r w:rsidR="0019522E" w:rsidRPr="003A51D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756" w:type="dxa"/>
          </w:tcPr>
          <w:p w14:paraId="33783243" w14:textId="77777777" w:rsidR="00836691" w:rsidRDefault="00710B3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1987-07-12</w:t>
            </w:r>
          </w:p>
        </w:tc>
      </w:tr>
      <w:tr w:rsidR="0019522E" w:rsidRPr="003A51D5" w14:paraId="7C1D30DB" w14:textId="77777777" w:rsidTr="00F66A34">
        <w:tc>
          <w:tcPr>
            <w:tcW w:w="2361" w:type="dxa"/>
          </w:tcPr>
          <w:p w14:paraId="4B8BB7A2" w14:textId="05066339" w:rsidR="0019522E" w:rsidRPr="003A51D5" w:rsidRDefault="00FE4855" w:rsidP="007C0B4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Sex</w:t>
            </w:r>
            <w:r w:rsidR="0019522E" w:rsidRPr="003A51D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756" w:type="dxa"/>
          </w:tcPr>
          <w:p w14:paraId="4A10A881" w14:textId="61193136" w:rsidR="00836691" w:rsidRDefault="00710B3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M</w:t>
            </w:r>
            <w:r w:rsidR="00FE4855">
              <w:rPr>
                <w:rFonts w:ascii="Verdana" w:hAnsi="Verdana" w:cs="Verdana"/>
                <w:sz w:val="20"/>
                <w:szCs w:val="20"/>
                <w:lang w:val="en-US"/>
              </w:rPr>
              <w:t>ale</w:t>
            </w:r>
          </w:p>
        </w:tc>
      </w:tr>
      <w:tr w:rsidR="0019522E" w:rsidRPr="003A51D5" w14:paraId="1A977D4D" w14:textId="77777777" w:rsidTr="00F66A34">
        <w:tc>
          <w:tcPr>
            <w:tcW w:w="2361" w:type="dxa"/>
          </w:tcPr>
          <w:p w14:paraId="06E83327" w14:textId="482862C5" w:rsidR="0019522E" w:rsidRPr="003A51D5" w:rsidRDefault="00FE4855" w:rsidP="007C0B4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City</w:t>
            </w:r>
            <w:r w:rsidR="0019522E" w:rsidRPr="003A51D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756" w:type="dxa"/>
          </w:tcPr>
          <w:p w14:paraId="14FF20BC" w14:textId="77777777" w:rsidR="00836691" w:rsidRDefault="004A782D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Hoboken</w:t>
            </w:r>
          </w:p>
        </w:tc>
      </w:tr>
      <w:tr w:rsidR="0019522E" w:rsidRPr="003A51D5" w14:paraId="625113C6" w14:textId="77777777" w:rsidTr="00F66A34">
        <w:tc>
          <w:tcPr>
            <w:tcW w:w="2361" w:type="dxa"/>
          </w:tcPr>
          <w:p w14:paraId="40AEC4DF" w14:textId="77777777" w:rsidR="0019522E" w:rsidRPr="00E271EA" w:rsidRDefault="0019522E" w:rsidP="007C0B4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A51D5">
              <w:rPr>
                <w:rFonts w:ascii="Verdana" w:hAnsi="Verdana" w:cs="Arial"/>
                <w:sz w:val="20"/>
                <w:szCs w:val="20"/>
              </w:rPr>
              <w:t>Status:</w:t>
            </w:r>
          </w:p>
        </w:tc>
        <w:tc>
          <w:tcPr>
            <w:tcW w:w="6756" w:type="dxa"/>
          </w:tcPr>
          <w:p w14:paraId="0BC366F2" w14:textId="2AE50B8B" w:rsidR="00836691" w:rsidRDefault="00FE485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Living together</w:t>
            </w:r>
          </w:p>
        </w:tc>
      </w:tr>
      <w:tr w:rsidR="0019522E" w:rsidRPr="00E271EA" w14:paraId="28A09D7C" w14:textId="77777777" w:rsidTr="00F66A34">
        <w:tc>
          <w:tcPr>
            <w:tcW w:w="2361" w:type="dxa"/>
          </w:tcPr>
          <w:p w14:paraId="5B70862B" w14:textId="0E2B2257" w:rsidR="0019522E" w:rsidRPr="003A51D5" w:rsidRDefault="00FE4855" w:rsidP="007C0B4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 experience since</w:t>
            </w:r>
          </w:p>
        </w:tc>
        <w:tc>
          <w:tcPr>
            <w:tcW w:w="6756" w:type="dxa"/>
            <w:shd w:val="clear" w:color="auto" w:fill="FFFFFF" w:themeFill="background1"/>
          </w:tcPr>
          <w:p w14:paraId="06D80767" w14:textId="77777777" w:rsidR="00836691" w:rsidRDefault="00710B3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02/2011</w:t>
            </w:r>
          </w:p>
        </w:tc>
      </w:tr>
      <w:tr w:rsidR="00F66A34" w:rsidRPr="00E271EA" w14:paraId="5BF88378" w14:textId="77777777" w:rsidTr="00F66A34">
        <w:tc>
          <w:tcPr>
            <w:tcW w:w="2361" w:type="dxa"/>
          </w:tcPr>
          <w:p w14:paraId="1F981CCA" w14:textId="51A0FBE4" w:rsidR="00F66A34" w:rsidRDefault="00F66A34" w:rsidP="00F66A3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StackOverflow</w:t>
            </w:r>
          </w:p>
        </w:tc>
        <w:tc>
          <w:tcPr>
            <w:tcW w:w="6756" w:type="dxa"/>
            <w:shd w:val="clear" w:color="auto" w:fill="FFFFFF" w:themeFill="background1"/>
          </w:tcPr>
          <w:p w14:paraId="299533FF" w14:textId="59F464D8" w:rsidR="00F66A34" w:rsidRPr="00F66A34" w:rsidRDefault="00776711" w:rsidP="00F66A34">
            <w:pPr>
              <w:rPr>
                <w:rFonts w:ascii="Verdana" w:hAnsi="Verdana" w:cs="Verdana"/>
                <w:sz w:val="20"/>
                <w:szCs w:val="20"/>
              </w:rPr>
            </w:pPr>
            <w:hyperlink r:id="rId8" w:history="1">
              <w:r w:rsidR="0042037E" w:rsidRPr="00E214EC">
                <w:rPr>
                  <w:rStyle w:val="Hyperlink"/>
                  <w:rFonts w:ascii="Verdana" w:hAnsi="Verdana" w:cs="Verdana"/>
                  <w:sz w:val="20"/>
                  <w:szCs w:val="20"/>
                </w:rPr>
                <w:t>https://stackoverflow.com/users/1071144/jelle-oosterbosch</w:t>
              </w:r>
            </w:hyperlink>
            <w:r w:rsidR="0042037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34C67830" w14:textId="60FD4A5B" w:rsidR="00836691" w:rsidRPr="004A782D" w:rsidRDefault="00FE4855" w:rsidP="004A782D">
      <w:pPr>
        <w:pStyle w:val="Kop1"/>
        <w:rPr>
          <w:sz w:val="26"/>
          <w:szCs w:val="26"/>
          <w:lang w:val="en-US"/>
        </w:rPr>
      </w:pPr>
      <w:r>
        <w:t>Education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2"/>
        <w:gridCol w:w="7435"/>
      </w:tblGrid>
      <w:tr w:rsidR="00FE4855" w14:paraId="6D012BD8" w14:textId="77777777" w:rsidTr="00444607">
        <w:trPr>
          <w:trHeight w:val="271"/>
        </w:trPr>
        <w:tc>
          <w:tcPr>
            <w:tcW w:w="1820" w:type="dxa"/>
          </w:tcPr>
          <w:p w14:paraId="3CFD909F" w14:textId="77777777" w:rsidR="004A782D" w:rsidRPr="00E271EA" w:rsidRDefault="004A782D" w:rsidP="00444607">
            <w:pPr>
              <w:spacing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2006 - 2011</w:t>
            </w:r>
          </w:p>
        </w:tc>
        <w:tc>
          <w:tcPr>
            <w:tcW w:w="8317" w:type="dxa"/>
          </w:tcPr>
          <w:p w14:paraId="66A1ECAA" w14:textId="68A56A39" w:rsidR="004A782D" w:rsidRDefault="00FE4855" w:rsidP="00FE4855">
            <w:pPr>
              <w:spacing w:line="240" w:lineRule="auto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Applied informatics</w:t>
            </w:r>
            <w:r w:rsidR="004A782D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–</w:t>
            </w:r>
            <w:r w:rsidR="004A782D" w:rsidRPr="00E271EA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Application development</w:t>
            </w:r>
          </w:p>
        </w:tc>
      </w:tr>
      <w:tr w:rsidR="00FE4855" w14:paraId="543C2D9C" w14:textId="77777777" w:rsidTr="00444607">
        <w:trPr>
          <w:trHeight w:val="454"/>
        </w:trPr>
        <w:tc>
          <w:tcPr>
            <w:tcW w:w="1820" w:type="dxa"/>
          </w:tcPr>
          <w:p w14:paraId="60FBE17F" w14:textId="77777777" w:rsidR="004A782D" w:rsidRDefault="004A782D" w:rsidP="00444607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317" w:type="dxa"/>
          </w:tcPr>
          <w:p w14:paraId="3A06B1DC" w14:textId="77777777" w:rsidR="004A782D" w:rsidRDefault="004A782D" w:rsidP="00444607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F1E53">
              <w:rPr>
                <w:rFonts w:ascii="Verdana" w:hAnsi="Verdana" w:cs="Verdana"/>
                <w:sz w:val="20"/>
                <w:szCs w:val="20"/>
              </w:rPr>
              <w:t xml:space="preserve">Karel-de-Grote Hogeschool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 w:rsidRPr="00DF1E53">
              <w:rPr>
                <w:rFonts w:ascii="Verdana" w:hAnsi="Verdana" w:cs="Verdana"/>
                <w:sz w:val="20"/>
                <w:szCs w:val="20"/>
              </w:rPr>
              <w:t xml:space="preserve"> Antwerpen</w:t>
            </w:r>
          </w:p>
          <w:p w14:paraId="2DE20DE7" w14:textId="71D2F772" w:rsidR="00444607" w:rsidRPr="00DF1E53" w:rsidRDefault="00444607" w:rsidP="00FE4855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(1 </w:t>
            </w:r>
            <w:r w:rsidR="00FE4855">
              <w:rPr>
                <w:rFonts w:ascii="Verdana" w:hAnsi="Verdana" w:cs="Verdana"/>
                <w:sz w:val="20"/>
                <w:szCs w:val="20"/>
              </w:rPr>
              <w:t xml:space="preserve">year accountancy </w:t>
            </w:r>
            <w:r w:rsidR="005E7787">
              <w:rPr>
                <w:rFonts w:ascii="Verdana" w:hAnsi="Verdana" w:cs="Verdana"/>
                <w:sz w:val="20"/>
                <w:szCs w:val="20"/>
              </w:rPr>
              <w:t>– 2008 – 2009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</w:tr>
      <w:tr w:rsidR="00FE4855" w14:paraId="3ED296E0" w14:textId="77777777" w:rsidTr="00444607">
        <w:trPr>
          <w:trHeight w:val="454"/>
        </w:trPr>
        <w:tc>
          <w:tcPr>
            <w:tcW w:w="1820" w:type="dxa"/>
          </w:tcPr>
          <w:p w14:paraId="23AE9995" w14:textId="77777777" w:rsidR="004A782D" w:rsidRPr="00E271EA" w:rsidRDefault="004A782D" w:rsidP="00444607">
            <w:pPr>
              <w:spacing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2004 - 2006</w:t>
            </w:r>
          </w:p>
        </w:tc>
        <w:tc>
          <w:tcPr>
            <w:tcW w:w="8317" w:type="dxa"/>
          </w:tcPr>
          <w:p w14:paraId="7C46AFC8" w14:textId="1BCD4F70" w:rsidR="004A782D" w:rsidRDefault="00FE4855" w:rsidP="00FE4855">
            <w:pPr>
              <w:spacing w:line="240" w:lineRule="auto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Accountancy – Informatics</w:t>
            </w:r>
          </w:p>
        </w:tc>
      </w:tr>
      <w:tr w:rsidR="00FE4855" w14:paraId="6540B87C" w14:textId="77777777" w:rsidTr="00444607">
        <w:trPr>
          <w:trHeight w:val="454"/>
        </w:trPr>
        <w:tc>
          <w:tcPr>
            <w:tcW w:w="1820" w:type="dxa"/>
          </w:tcPr>
          <w:p w14:paraId="2FF2D5BC" w14:textId="77777777" w:rsidR="004A782D" w:rsidRDefault="004A782D" w:rsidP="00444607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317" w:type="dxa"/>
          </w:tcPr>
          <w:p w14:paraId="11FE5648" w14:textId="77777777" w:rsidR="004A782D" w:rsidRPr="00DF1E53" w:rsidRDefault="004A782D" w:rsidP="00444607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F1E53">
              <w:rPr>
                <w:rFonts w:ascii="Verdana" w:hAnsi="Verdana" w:cs="Verdana"/>
                <w:sz w:val="20"/>
                <w:szCs w:val="20"/>
              </w:rPr>
              <w:t>Sint-Maarten campus - Beveren-Waas</w:t>
            </w:r>
          </w:p>
        </w:tc>
      </w:tr>
      <w:tr w:rsidR="00FE4855" w14:paraId="17084D53" w14:textId="77777777" w:rsidTr="00444607">
        <w:trPr>
          <w:trHeight w:val="454"/>
        </w:trPr>
        <w:tc>
          <w:tcPr>
            <w:tcW w:w="1820" w:type="dxa"/>
          </w:tcPr>
          <w:p w14:paraId="7EF24CF4" w14:textId="77777777" w:rsidR="00836691" w:rsidRPr="00E271EA" w:rsidRDefault="00710B3B" w:rsidP="00444607">
            <w:pPr>
              <w:spacing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1999 - 2004</w:t>
            </w:r>
          </w:p>
        </w:tc>
        <w:tc>
          <w:tcPr>
            <w:tcW w:w="8317" w:type="dxa"/>
          </w:tcPr>
          <w:p w14:paraId="307F19AA" w14:textId="35DCA5C9" w:rsidR="00836691" w:rsidRDefault="00FE4855" w:rsidP="00444607">
            <w:pPr>
              <w:spacing w:line="240" w:lineRule="auto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Math – Economics</w:t>
            </w:r>
          </w:p>
        </w:tc>
      </w:tr>
      <w:tr w:rsidR="00FE4855" w14:paraId="0CA7C4C9" w14:textId="77777777" w:rsidTr="00444607">
        <w:trPr>
          <w:trHeight w:val="454"/>
        </w:trPr>
        <w:tc>
          <w:tcPr>
            <w:tcW w:w="1820" w:type="dxa"/>
          </w:tcPr>
          <w:p w14:paraId="348B3654" w14:textId="77777777" w:rsidR="00836691" w:rsidRDefault="00836691" w:rsidP="00444607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8317" w:type="dxa"/>
          </w:tcPr>
          <w:p w14:paraId="5BB011CD" w14:textId="77777777" w:rsidR="00836691" w:rsidRPr="00DF1E53" w:rsidRDefault="00710B3B" w:rsidP="00444607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F1E53">
              <w:rPr>
                <w:rFonts w:ascii="Verdana" w:hAnsi="Verdana" w:cs="Verdana"/>
                <w:sz w:val="20"/>
                <w:szCs w:val="20"/>
              </w:rPr>
              <w:t>Sint-Maarten campus - Beveren-Waas</w:t>
            </w:r>
          </w:p>
        </w:tc>
      </w:tr>
    </w:tbl>
    <w:p w14:paraId="1B35084C" w14:textId="77777777" w:rsidR="00836691" w:rsidRPr="00DF1E53" w:rsidRDefault="00836691">
      <w:pPr>
        <w:rPr>
          <w:rFonts w:ascii="Verdana" w:hAnsi="Verdana" w:cs="Verdana"/>
          <w:sz w:val="20"/>
          <w:szCs w:val="20"/>
        </w:rPr>
      </w:pPr>
    </w:p>
    <w:p w14:paraId="7A2E4FBC" w14:textId="14943B39" w:rsidR="0019522E" w:rsidRPr="003A51D5" w:rsidRDefault="00FE4855" w:rsidP="005E7787">
      <w:pPr>
        <w:pStyle w:val="Kop1"/>
      </w:pPr>
      <w:r>
        <w:t>Language knowledge</w:t>
      </w: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  <w:insideH w:val="single" w:sz="0" w:space="0" w:color="D9D9D9"/>
          <w:insideV w:val="single" w:sz="0" w:space="0" w:color="D9D9D9"/>
        </w:tblBorders>
        <w:tblLook w:val="04A0" w:firstRow="1" w:lastRow="0" w:firstColumn="1" w:lastColumn="0" w:noHBand="0" w:noVBand="1"/>
      </w:tblPr>
      <w:tblGrid>
        <w:gridCol w:w="2304"/>
        <w:gridCol w:w="2271"/>
        <w:gridCol w:w="2271"/>
        <w:gridCol w:w="2271"/>
      </w:tblGrid>
      <w:tr w:rsidR="00836691" w:rsidRPr="00E271EA" w14:paraId="2ECF4166" w14:textId="77777777" w:rsidTr="005E7787">
        <w:tc>
          <w:tcPr>
            <w:tcW w:w="2535" w:type="dxa"/>
            <w:shd w:val="clear" w:color="auto" w:fill="EEECE1"/>
          </w:tcPr>
          <w:p w14:paraId="5DB5E5CB" w14:textId="219FFAF0" w:rsidR="00836691" w:rsidRPr="00FE4855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Language</w:t>
            </w:r>
          </w:p>
        </w:tc>
        <w:tc>
          <w:tcPr>
            <w:tcW w:w="2534" w:type="dxa"/>
            <w:shd w:val="clear" w:color="auto" w:fill="EEECE1"/>
          </w:tcPr>
          <w:p w14:paraId="263D7863" w14:textId="306F9916" w:rsidR="00836691" w:rsidRPr="00FE4855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SPEACH</w:t>
            </w:r>
          </w:p>
        </w:tc>
        <w:tc>
          <w:tcPr>
            <w:tcW w:w="2534" w:type="dxa"/>
            <w:shd w:val="clear" w:color="auto" w:fill="EEECE1"/>
          </w:tcPr>
          <w:p w14:paraId="1F402710" w14:textId="040DADBB" w:rsidR="00836691" w:rsidRPr="00FE4855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READ</w:t>
            </w:r>
          </w:p>
        </w:tc>
        <w:tc>
          <w:tcPr>
            <w:tcW w:w="2534" w:type="dxa"/>
            <w:shd w:val="clear" w:color="auto" w:fill="EEECE1"/>
          </w:tcPr>
          <w:p w14:paraId="7B275405" w14:textId="473A2A64" w:rsidR="00836691" w:rsidRPr="00FE4855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WRITE</w:t>
            </w:r>
          </w:p>
        </w:tc>
      </w:tr>
      <w:tr w:rsidR="00836691" w14:paraId="039C73EA" w14:textId="77777777" w:rsidTr="005E7787">
        <w:tc>
          <w:tcPr>
            <w:tcW w:w="2535" w:type="dxa"/>
          </w:tcPr>
          <w:p w14:paraId="600CAA03" w14:textId="1BE5A4FE" w:rsidR="00836691" w:rsidRPr="00E271EA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Dutch</w:t>
            </w:r>
          </w:p>
        </w:tc>
        <w:tc>
          <w:tcPr>
            <w:tcW w:w="2534" w:type="dxa"/>
          </w:tcPr>
          <w:p w14:paraId="60E32BA0" w14:textId="0519624E" w:rsidR="00836691" w:rsidRPr="00E271EA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Mother language</w:t>
            </w:r>
          </w:p>
        </w:tc>
        <w:tc>
          <w:tcPr>
            <w:tcW w:w="2534" w:type="dxa"/>
          </w:tcPr>
          <w:p w14:paraId="060D809B" w14:textId="1A56FCF5" w:rsidR="00836691" w:rsidRPr="00E271EA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Mother language</w:t>
            </w:r>
          </w:p>
        </w:tc>
        <w:tc>
          <w:tcPr>
            <w:tcW w:w="2534" w:type="dxa"/>
          </w:tcPr>
          <w:p w14:paraId="4F0B67DD" w14:textId="3C041FE8" w:rsidR="00836691" w:rsidRPr="00FE4855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Mother language</w:t>
            </w:r>
          </w:p>
        </w:tc>
      </w:tr>
      <w:tr w:rsidR="00836691" w:rsidRPr="00E271EA" w14:paraId="6729C4AC" w14:textId="77777777" w:rsidTr="005E7787">
        <w:tc>
          <w:tcPr>
            <w:tcW w:w="2535" w:type="dxa"/>
          </w:tcPr>
          <w:p w14:paraId="24177754" w14:textId="0670EDB1" w:rsidR="00836691" w:rsidRPr="00E271EA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English</w:t>
            </w:r>
          </w:p>
        </w:tc>
        <w:tc>
          <w:tcPr>
            <w:tcW w:w="2534" w:type="dxa"/>
          </w:tcPr>
          <w:p w14:paraId="3349A882" w14:textId="0BFF0868" w:rsidR="00836691" w:rsidRPr="00E271EA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Mother language</w:t>
            </w:r>
          </w:p>
        </w:tc>
        <w:tc>
          <w:tcPr>
            <w:tcW w:w="2534" w:type="dxa"/>
          </w:tcPr>
          <w:p w14:paraId="2BD258A5" w14:textId="5577CA34" w:rsidR="00836691" w:rsidRPr="00E271EA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Mother language</w:t>
            </w:r>
          </w:p>
        </w:tc>
        <w:tc>
          <w:tcPr>
            <w:tcW w:w="2534" w:type="dxa"/>
          </w:tcPr>
          <w:p w14:paraId="3F9F8E7A" w14:textId="4720F836" w:rsidR="00836691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Mother language</w:t>
            </w:r>
          </w:p>
        </w:tc>
      </w:tr>
      <w:tr w:rsidR="00836691" w:rsidRPr="00E271EA" w14:paraId="51CD3456" w14:textId="77777777" w:rsidTr="005E7787">
        <w:tc>
          <w:tcPr>
            <w:tcW w:w="2535" w:type="dxa"/>
          </w:tcPr>
          <w:p w14:paraId="486AD8F8" w14:textId="7061BEC5" w:rsidR="00836691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Spanish</w:t>
            </w:r>
          </w:p>
        </w:tc>
        <w:tc>
          <w:tcPr>
            <w:tcW w:w="2534" w:type="dxa"/>
          </w:tcPr>
          <w:p w14:paraId="46127DCE" w14:textId="01A1CABE" w:rsidR="00836691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Basic</w:t>
            </w:r>
          </w:p>
        </w:tc>
        <w:tc>
          <w:tcPr>
            <w:tcW w:w="2534" w:type="dxa"/>
          </w:tcPr>
          <w:p w14:paraId="4E712E43" w14:textId="0B85430D" w:rsidR="00836691" w:rsidRPr="00E271EA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Basic</w:t>
            </w:r>
          </w:p>
        </w:tc>
        <w:tc>
          <w:tcPr>
            <w:tcW w:w="2534" w:type="dxa"/>
          </w:tcPr>
          <w:p w14:paraId="6708A5CA" w14:textId="12137EFE" w:rsidR="00836691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Notes</w:t>
            </w:r>
          </w:p>
        </w:tc>
      </w:tr>
      <w:tr w:rsidR="00836691" w14:paraId="0065CEAF" w14:textId="77777777" w:rsidTr="005E7787">
        <w:tc>
          <w:tcPr>
            <w:tcW w:w="2535" w:type="dxa"/>
          </w:tcPr>
          <w:p w14:paraId="485DAE0B" w14:textId="272A581B" w:rsidR="00836691" w:rsidRPr="00E271EA" w:rsidRDefault="00FE4855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French</w:t>
            </w:r>
          </w:p>
        </w:tc>
        <w:tc>
          <w:tcPr>
            <w:tcW w:w="2534" w:type="dxa"/>
          </w:tcPr>
          <w:p w14:paraId="4CEABDED" w14:textId="780FAE87" w:rsidR="00836691" w:rsidRPr="00E271EA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Good</w:t>
            </w:r>
          </w:p>
        </w:tc>
        <w:tc>
          <w:tcPr>
            <w:tcW w:w="2534" w:type="dxa"/>
          </w:tcPr>
          <w:p w14:paraId="64851672" w14:textId="4A8B2AE6" w:rsidR="00836691" w:rsidRPr="00E271EA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Good</w:t>
            </w:r>
          </w:p>
        </w:tc>
        <w:tc>
          <w:tcPr>
            <w:tcW w:w="2534" w:type="dxa"/>
          </w:tcPr>
          <w:p w14:paraId="60BAFC16" w14:textId="42F8924F" w:rsidR="00836691" w:rsidRDefault="00FE4855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Good</w:t>
            </w:r>
          </w:p>
        </w:tc>
      </w:tr>
    </w:tbl>
    <w:p w14:paraId="5CB6B842" w14:textId="77777777" w:rsidR="0019522E" w:rsidRPr="00E271EA" w:rsidRDefault="0019522E" w:rsidP="0019522E">
      <w:pPr>
        <w:rPr>
          <w:rFonts w:ascii="Verdana" w:hAnsi="Verdana" w:cs="Arial"/>
          <w:sz w:val="20"/>
          <w:szCs w:val="20"/>
        </w:rPr>
      </w:pPr>
      <w:r w:rsidRPr="003A51D5">
        <w:rPr>
          <w:rFonts w:ascii="Verdana" w:hAnsi="Verdana" w:cs="Arial"/>
          <w:sz w:val="20"/>
          <w:szCs w:val="20"/>
        </w:rPr>
        <w:br w:type="page"/>
      </w:r>
    </w:p>
    <w:p w14:paraId="68C7AE04" w14:textId="63DE6149" w:rsidR="00E271EA" w:rsidRDefault="00C12E38" w:rsidP="00690C13">
      <w:pPr>
        <w:pStyle w:val="Kop1"/>
      </w:pPr>
      <w:r>
        <w:lastRenderedPageBreak/>
        <w:t>Professional experience</w:t>
      </w:r>
    </w:p>
    <w:p w14:paraId="65471272" w14:textId="77777777" w:rsidR="00690C13" w:rsidRPr="00690C13" w:rsidRDefault="00690C13" w:rsidP="00690C13"/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690C13" w14:paraId="5BFE9243" w14:textId="77777777" w:rsidTr="00D815BF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68C3E4DF" w14:textId="77777777" w:rsidR="00690C13" w:rsidRDefault="00690C13" w:rsidP="00D815BF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Euricom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3E303F70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690C13" w14:paraId="0D6991B6" w14:textId="77777777" w:rsidTr="00D815BF">
        <w:tc>
          <w:tcPr>
            <w:tcW w:w="2070" w:type="dxa"/>
          </w:tcPr>
          <w:p w14:paraId="503E07BB" w14:textId="5317BBEE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Job title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76BB6048" w14:textId="25B53A7E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Consultant </w:t>
            </w:r>
            <w:r w:rsidR="00F15DAC">
              <w:rPr>
                <w:rFonts w:ascii="Verdana" w:hAnsi="Verdana" w:cs="Verdana"/>
                <w:sz w:val="20"/>
                <w:szCs w:val="20"/>
                <w:lang w:val="en-US"/>
              </w:rPr>
              <w:t>at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Vente-Exclusive</w:t>
            </w:r>
          </w:p>
        </w:tc>
      </w:tr>
      <w:tr w:rsidR="00690C13" w14:paraId="7FA33077" w14:textId="77777777" w:rsidTr="00D815BF">
        <w:tc>
          <w:tcPr>
            <w:tcW w:w="2070" w:type="dxa"/>
          </w:tcPr>
          <w:p w14:paraId="2607A7CB" w14:textId="379945ED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Period:</w:t>
            </w:r>
          </w:p>
        </w:tc>
        <w:tc>
          <w:tcPr>
            <w:tcW w:w="7047" w:type="dxa"/>
          </w:tcPr>
          <w:p w14:paraId="0EBCE4D3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02/2016 –</w:t>
            </w:r>
            <w:r w:rsidRPr="00E271E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...</w:t>
            </w:r>
          </w:p>
        </w:tc>
      </w:tr>
      <w:tr w:rsidR="00690C13" w14:paraId="0A7CFE3B" w14:textId="77777777" w:rsidTr="00D815BF">
        <w:tc>
          <w:tcPr>
            <w:tcW w:w="2070" w:type="dxa"/>
          </w:tcPr>
          <w:p w14:paraId="32873FD0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09A7EEB3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Webshop – BackOffice – LogisticsManagement – WMS</w:t>
            </w:r>
          </w:p>
        </w:tc>
      </w:tr>
      <w:tr w:rsidR="00690C13" w:rsidRPr="00DF1E53" w14:paraId="022A78CC" w14:textId="77777777" w:rsidTr="00D815BF">
        <w:tc>
          <w:tcPr>
            <w:tcW w:w="2070" w:type="dxa"/>
          </w:tcPr>
          <w:p w14:paraId="7831CF8F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29F48EA5" w14:textId="49F5989F" w:rsidR="00690C13" w:rsidRPr="00996BE0" w:rsidRDefault="00690C13" w:rsidP="00D815BF">
            <w:pPr>
              <w:pStyle w:val="Normaalweb"/>
              <w:rPr>
                <w:rFonts w:ascii="Verdana" w:hAnsi="Verdana"/>
                <w:sz w:val="20"/>
                <w:szCs w:val="20"/>
                <w:lang w:val="nl-BE"/>
              </w:rPr>
            </w:pPr>
            <w:r w:rsidRPr="00F15DAC">
              <w:rPr>
                <w:rFonts w:ascii="Verdana" w:hAnsi="Verdana"/>
                <w:sz w:val="20"/>
                <w:szCs w:val="20"/>
              </w:rPr>
              <w:t>Creat</w:t>
            </w:r>
            <w:r w:rsidR="00F15DAC" w:rsidRPr="00F15DAC">
              <w:rPr>
                <w:rFonts w:ascii="Verdana" w:hAnsi="Verdana"/>
                <w:sz w:val="20"/>
                <w:szCs w:val="20"/>
              </w:rPr>
              <w:t>ion of different features en sub application</w:t>
            </w:r>
            <w:r w:rsidR="00F15DAC">
              <w:rPr>
                <w:rFonts w:ascii="Verdana" w:hAnsi="Verdana"/>
                <w:sz w:val="20"/>
                <w:szCs w:val="20"/>
              </w:rPr>
              <w:t>s</w:t>
            </w:r>
            <w:r w:rsidR="00F15DAC" w:rsidRPr="00F15DAC">
              <w:rPr>
                <w:rFonts w:ascii="Verdana" w:hAnsi="Verdana"/>
                <w:sz w:val="20"/>
                <w:szCs w:val="20"/>
              </w:rPr>
              <w:t xml:space="preserve"> in the different web </w:t>
            </w:r>
            <w:r w:rsidR="00F15DAC">
              <w:rPr>
                <w:rFonts w:ascii="Verdana" w:hAnsi="Verdana"/>
                <w:sz w:val="20"/>
                <w:szCs w:val="20"/>
              </w:rPr>
              <w:t>application (internal &amp; external use)</w:t>
            </w:r>
            <w:r w:rsidRPr="00F15DAC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Analy</w:t>
            </w:r>
            <w:r w:rsidR="00F15DAC">
              <w:rPr>
                <w:rFonts w:ascii="Verdana" w:hAnsi="Verdana"/>
                <w:sz w:val="20"/>
                <w:szCs w:val="20"/>
                <w:lang w:val="nl-BE"/>
              </w:rPr>
              <w:t xml:space="preserve">se, refactoring &amp; bugfixing incoming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tickets.</w:t>
            </w:r>
          </w:p>
          <w:p w14:paraId="261126C9" w14:textId="533E2361" w:rsidR="00690C13" w:rsidRPr="00954D66" w:rsidRDefault="00F15DAC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954D66">
              <w:rPr>
                <w:rFonts w:ascii="Verdana" w:eastAsia="Times New Roman" w:hAnsi="Verdana"/>
                <w:sz w:val="20"/>
                <w:szCs w:val="20"/>
                <w:lang w:val="en-GB"/>
              </w:rPr>
              <w:t>Adjustments &amp; improvements to customer in the webshop</w:t>
            </w:r>
          </w:p>
          <w:p w14:paraId="11E01FC6" w14:textId="63E90D6E" w:rsidR="00F15DAC" w:rsidRPr="00F15DAC" w:rsidRDefault="00F15DAC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15DAC">
              <w:rPr>
                <w:rFonts w:ascii="Verdana" w:eastAsia="Times New Roman" w:hAnsi="Verdana"/>
                <w:sz w:val="20"/>
                <w:szCs w:val="20"/>
                <w:lang w:val="en-GB"/>
              </w:rPr>
              <w:t>Provide the business with the right tools to create sale, m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anage users, and control deliveries</w:t>
            </w:r>
          </w:p>
          <w:p w14:paraId="7B09B47F" w14:textId="0FD7F29B" w:rsidR="00690C13" w:rsidRPr="00F15DAC" w:rsidRDefault="00F15DAC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15DAC">
              <w:rPr>
                <w:rFonts w:ascii="Verdana" w:eastAsia="Times New Roman" w:hAnsi="Verdana"/>
                <w:sz w:val="20"/>
                <w:szCs w:val="20"/>
                <w:lang w:val="en-GB"/>
              </w:rPr>
              <w:t>Delivery lifecycle management, integrate different parties</w:t>
            </w:r>
          </w:p>
          <w:p w14:paraId="3E5E7747" w14:textId="42CC3C58" w:rsidR="00690C13" w:rsidRPr="00F15DAC" w:rsidRDefault="00F15DAC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15DAC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Create new WMS system based on </w:t>
            </w:r>
            <w:r w:rsidR="00AB4CC8">
              <w:rPr>
                <w:rFonts w:ascii="Verdana" w:eastAsia="Times New Roman" w:hAnsi="Verdana"/>
                <w:sz w:val="20"/>
                <w:szCs w:val="20"/>
                <w:lang w:val="en-GB"/>
              </w:rPr>
              <w:t>cell phones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, Bluetooth finger scanners &amp; wireless printers (android app)</w:t>
            </w:r>
          </w:p>
          <w:p w14:paraId="70081C16" w14:textId="0EB348A5" w:rsidR="00690C13" w:rsidRPr="00DF1E53" w:rsidRDefault="00D1221D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Integration various logistics system</w:t>
            </w:r>
            <w:r w:rsidR="00690C13">
              <w:rPr>
                <w:rFonts w:ascii="Verdana" w:eastAsia="Times New Roman" w:hAnsi="Verdana"/>
                <w:sz w:val="20"/>
                <w:szCs w:val="20"/>
              </w:rPr>
              <w:t>…</w:t>
            </w:r>
          </w:p>
        </w:tc>
      </w:tr>
      <w:tr w:rsidR="00690C13" w:rsidRPr="00291A0C" w14:paraId="00C7A719" w14:textId="77777777" w:rsidTr="00D815BF">
        <w:tc>
          <w:tcPr>
            <w:tcW w:w="2070" w:type="dxa"/>
          </w:tcPr>
          <w:p w14:paraId="3268E6E1" w14:textId="5A6CC71E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Skills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7D6E0520" w14:textId="66397DB8" w:rsidR="00690C13" w:rsidRPr="00DF1E53" w:rsidRDefault="00690C13" w:rsidP="00D815BF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C# 4.5, C# Net Core, Unit testing,</w:t>
            </w:r>
            <w:r w:rsidR="004435A8">
              <w:rPr>
                <w:rFonts w:ascii="Verdana" w:hAnsi="Verdana"/>
                <w:sz w:val="20"/>
                <w:szCs w:val="20"/>
              </w:rPr>
              <w:t xml:space="preserve"> Entity framework 6 / Core,</w:t>
            </w:r>
            <w:r>
              <w:rPr>
                <w:rFonts w:ascii="Verdana" w:hAnsi="Verdana"/>
                <w:sz w:val="20"/>
                <w:szCs w:val="20"/>
              </w:rPr>
              <w:t xml:space="preserve"> SQL Server Management Studio, Visual Studio 2015 / 2017, Visual Studio Code, jQuery, Git, AngularJs, Ionic,</w:t>
            </w:r>
            <w:r w:rsidR="00605362">
              <w:rPr>
                <w:rFonts w:ascii="Verdana" w:hAnsi="Verdana"/>
                <w:sz w:val="20"/>
                <w:szCs w:val="20"/>
              </w:rPr>
              <w:t xml:space="preserve"> .</w:t>
            </w:r>
            <w:r w:rsidR="00D1221D">
              <w:rPr>
                <w:rFonts w:ascii="Verdana" w:hAnsi="Verdana"/>
                <w:sz w:val="20"/>
                <w:szCs w:val="20"/>
              </w:rPr>
              <w:t>RabbitMQ, MongoDB, …</w:t>
            </w:r>
          </w:p>
        </w:tc>
      </w:tr>
    </w:tbl>
    <w:p w14:paraId="53AFADF8" w14:textId="7F92C460" w:rsidR="00690C13" w:rsidRPr="00605362" w:rsidRDefault="00690C13" w:rsidP="00690C13">
      <w:pPr>
        <w:rPr>
          <w:lang w:val="en-US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690C13" w14:paraId="2375E306" w14:textId="77777777" w:rsidTr="00D815BF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4634658C" w14:textId="1D1D2266" w:rsidR="00690C13" w:rsidRDefault="00A056CF" w:rsidP="00D815BF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Own project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63287DFB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690C13" w14:paraId="0F5DD3E8" w14:textId="77777777" w:rsidTr="00D815BF">
        <w:tc>
          <w:tcPr>
            <w:tcW w:w="2070" w:type="dxa"/>
          </w:tcPr>
          <w:p w14:paraId="7C9312AD" w14:textId="79B47380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Job title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31406B36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690C13" w14:paraId="52031F36" w14:textId="77777777" w:rsidTr="00D815BF">
        <w:tc>
          <w:tcPr>
            <w:tcW w:w="2070" w:type="dxa"/>
          </w:tcPr>
          <w:p w14:paraId="1D97243B" w14:textId="750C013C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Period:</w:t>
            </w:r>
          </w:p>
        </w:tc>
        <w:tc>
          <w:tcPr>
            <w:tcW w:w="7047" w:type="dxa"/>
          </w:tcPr>
          <w:p w14:paraId="4A55A0B5" w14:textId="533D0B5B" w:rsidR="00690C13" w:rsidRDefault="00D2550F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10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>/201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8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– …</w:t>
            </w:r>
          </w:p>
        </w:tc>
      </w:tr>
      <w:tr w:rsidR="00690C13" w14:paraId="0BDEFAC8" w14:textId="77777777" w:rsidTr="00D815BF">
        <w:tc>
          <w:tcPr>
            <w:tcW w:w="2070" w:type="dxa"/>
          </w:tcPr>
          <w:p w14:paraId="5CD14431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6331E304" w14:textId="5A9C04C8" w:rsidR="00690C13" w:rsidRDefault="004F56A4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University of Antwerp</w:t>
            </w:r>
          </w:p>
        </w:tc>
      </w:tr>
      <w:tr w:rsidR="00690C13" w:rsidRPr="00626E5D" w14:paraId="477F25A4" w14:textId="77777777" w:rsidTr="00D815BF">
        <w:tc>
          <w:tcPr>
            <w:tcW w:w="2070" w:type="dxa"/>
          </w:tcPr>
          <w:p w14:paraId="04477478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444BE0B5" w14:textId="4AD3EE57" w:rsidR="00690C13" w:rsidRPr="00D51E75" w:rsidRDefault="006B05A6" w:rsidP="00D815BF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6B05A6">
              <w:rPr>
                <w:rFonts w:ascii="Verdana" w:hAnsi="Verdana"/>
                <w:sz w:val="20"/>
                <w:szCs w:val="20"/>
                <w:lang w:val="en-GB"/>
              </w:rPr>
              <w:t>Converting and setting up a Danish program to the standards of the university (c # / mvc):</w:t>
            </w:r>
          </w:p>
          <w:p w14:paraId="2DF853AD" w14:textId="09802A8C" w:rsidR="00690C13" w:rsidRPr="00A056CF" w:rsidRDefault="006B05A6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6B05A6">
              <w:rPr>
                <w:rFonts w:ascii="Verdana" w:eastAsia="Times New Roman" w:hAnsi="Verdana"/>
                <w:sz w:val="20"/>
                <w:szCs w:val="20"/>
                <w:lang w:val="en-GB"/>
              </w:rPr>
              <w:t>Follow-up of various government agencies and their events (changes) through the years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.</w:t>
            </w:r>
          </w:p>
          <w:p w14:paraId="2AAED81C" w14:textId="0AC546A9" w:rsidR="00690C13" w:rsidRPr="006B05A6" w:rsidRDefault="006B05A6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6B05A6">
              <w:rPr>
                <w:rFonts w:ascii="Verdana" w:eastAsia="Times New Roman" w:hAnsi="Verdana"/>
                <w:sz w:val="20"/>
                <w:szCs w:val="20"/>
                <w:lang w:val="en-GB"/>
              </w:rPr>
              <w:t>Follow up different surveys and result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s related to certain events</w:t>
            </w:r>
            <w:r w:rsidR="00F66A34">
              <w:rPr>
                <w:rFonts w:ascii="Verdana" w:eastAsia="Times New Roman" w:hAnsi="Verdana"/>
                <w:sz w:val="20"/>
                <w:szCs w:val="20"/>
                <w:lang w:val="en-GB"/>
              </w:rPr>
              <w:t>.</w:t>
            </w:r>
          </w:p>
          <w:p w14:paraId="10A56FDC" w14:textId="6995C42C" w:rsidR="00690C13" w:rsidRPr="00A056CF" w:rsidRDefault="006B05A6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6B05A6">
              <w:rPr>
                <w:rFonts w:ascii="Verdana" w:eastAsia="Times New Roman" w:hAnsi="Verdana"/>
                <w:sz w:val="20"/>
                <w:szCs w:val="20"/>
                <w:lang w:val="en-GB"/>
              </w:rPr>
              <w:t>Export &amp; import data.</w:t>
            </w:r>
          </w:p>
          <w:p w14:paraId="35C0FB8D" w14:textId="1E5F5050" w:rsidR="00690C13" w:rsidRPr="00626E5D" w:rsidRDefault="00A056CF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User management</w:t>
            </w:r>
          </w:p>
        </w:tc>
      </w:tr>
      <w:tr w:rsidR="00690C13" w:rsidRPr="00291A0C" w14:paraId="3D1F121A" w14:textId="77777777" w:rsidTr="00D815BF">
        <w:tc>
          <w:tcPr>
            <w:tcW w:w="2070" w:type="dxa"/>
          </w:tcPr>
          <w:p w14:paraId="73D3E11D" w14:textId="2F4E25C6" w:rsidR="00690C13" w:rsidRPr="00A056CF" w:rsidRDefault="00F15DAC" w:rsidP="00D815BF">
            <w:pPr>
              <w:rPr>
                <w:rFonts w:ascii="Verdana" w:hAnsi="Verdana" w:cs="Verdana"/>
                <w:sz w:val="20"/>
                <w:szCs w:val="20"/>
              </w:rPr>
            </w:pPr>
            <w:r w:rsidRPr="00A056CF">
              <w:rPr>
                <w:rFonts w:ascii="Verdana" w:hAnsi="Verdana" w:cs="Verdana"/>
                <w:sz w:val="20"/>
                <w:szCs w:val="20"/>
              </w:rPr>
              <w:t>Skills</w:t>
            </w:r>
            <w:r w:rsidR="00690C13" w:rsidRPr="00A056CF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047" w:type="dxa"/>
          </w:tcPr>
          <w:p w14:paraId="226FFBE4" w14:textId="4DAFAC52" w:rsidR="00690C13" w:rsidRPr="00DF1E53" w:rsidRDefault="004F56A4" w:rsidP="00D815BF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ASP.NET, MVC5, Entity Framework 6, OWIN security, Bootstrap, Ajax, HTML, CSS Bootstrap, SQL Server Management Studio, Visual Studio 2017, Visual Studio Online</w:t>
            </w:r>
          </w:p>
        </w:tc>
      </w:tr>
    </w:tbl>
    <w:p w14:paraId="3C849AD3" w14:textId="3C8B7B2D" w:rsidR="00690C13" w:rsidRDefault="00690C13" w:rsidP="00690C13">
      <w:pPr>
        <w:rPr>
          <w:lang w:val="en-GB"/>
        </w:rPr>
      </w:pPr>
    </w:p>
    <w:p w14:paraId="4E0144DD" w14:textId="77777777" w:rsidR="00690C13" w:rsidRDefault="00690C13">
      <w:pPr>
        <w:rPr>
          <w:lang w:val="en-GB"/>
        </w:rPr>
      </w:pPr>
      <w:r>
        <w:rPr>
          <w:lang w:val="en-GB"/>
        </w:rPr>
        <w:br w:type="page"/>
      </w:r>
    </w:p>
    <w:p w14:paraId="64F6BD2A" w14:textId="304496D0" w:rsidR="00690C13" w:rsidRDefault="00690C13" w:rsidP="00690C13">
      <w:pPr>
        <w:rPr>
          <w:lang w:val="en-GB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AE4527" w14:paraId="0AE1E8D0" w14:textId="77777777" w:rsidTr="00F80D00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4264375B" w14:textId="77777777" w:rsidR="00AE4527" w:rsidRDefault="00AE4527" w:rsidP="00F80D00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Own project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19AC87C9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AE4527" w14:paraId="775215B2" w14:textId="77777777" w:rsidTr="00F80D00">
        <w:tc>
          <w:tcPr>
            <w:tcW w:w="2070" w:type="dxa"/>
          </w:tcPr>
          <w:p w14:paraId="17AD2F48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Job title:</w:t>
            </w:r>
          </w:p>
        </w:tc>
        <w:tc>
          <w:tcPr>
            <w:tcW w:w="7047" w:type="dxa"/>
          </w:tcPr>
          <w:p w14:paraId="69FBAE14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AE4527" w14:paraId="2016F0B7" w14:textId="77777777" w:rsidTr="00F80D00">
        <w:tc>
          <w:tcPr>
            <w:tcW w:w="2070" w:type="dxa"/>
          </w:tcPr>
          <w:p w14:paraId="2317451A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Period:</w:t>
            </w:r>
          </w:p>
        </w:tc>
        <w:tc>
          <w:tcPr>
            <w:tcW w:w="7047" w:type="dxa"/>
          </w:tcPr>
          <w:p w14:paraId="4EC2BE9A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02/2016 – …</w:t>
            </w:r>
          </w:p>
        </w:tc>
      </w:tr>
      <w:tr w:rsidR="00AE4527" w14:paraId="38872E37" w14:textId="77777777" w:rsidTr="00F80D00">
        <w:tc>
          <w:tcPr>
            <w:tcW w:w="2070" w:type="dxa"/>
          </w:tcPr>
          <w:p w14:paraId="2B1D5CFF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2085652D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Plastal</w:t>
            </w:r>
          </w:p>
        </w:tc>
      </w:tr>
      <w:tr w:rsidR="00AE4527" w:rsidRPr="00626E5D" w14:paraId="7693D206" w14:textId="77777777" w:rsidTr="00F80D00">
        <w:tc>
          <w:tcPr>
            <w:tcW w:w="2070" w:type="dxa"/>
          </w:tcPr>
          <w:p w14:paraId="3504B6AB" w14:textId="77777777" w:rsidR="00AE4527" w:rsidRDefault="00AE4527" w:rsidP="00F80D0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10E08AED" w14:textId="77777777" w:rsidR="00AE4527" w:rsidRPr="00D51E75" w:rsidRDefault="00AE4527" w:rsidP="00F80D00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D51E75">
              <w:rPr>
                <w:rFonts w:ascii="Verdana" w:hAnsi="Verdana"/>
                <w:sz w:val="20"/>
                <w:szCs w:val="20"/>
                <w:lang w:val="en-GB"/>
              </w:rPr>
              <w:t>Transfer various Access applications to an intranet web applicatio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n</w:t>
            </w:r>
            <w:r w:rsidRPr="00D51E75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113E608B" w14:textId="77777777" w:rsidR="00AE4527" w:rsidRPr="00A056CF" w:rsidRDefault="00AE4527" w:rsidP="00F80D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A056CF">
              <w:rPr>
                <w:rFonts w:ascii="Verdana" w:eastAsia="Times New Roman" w:hAnsi="Verdana"/>
                <w:sz w:val="20"/>
                <w:szCs w:val="20"/>
                <w:lang w:val="en-GB"/>
              </w:rPr>
              <w:t>Manage all dropdown and selections in the user forms with time slicing</w:t>
            </w:r>
          </w:p>
          <w:p w14:paraId="210A820D" w14:textId="77777777" w:rsidR="00AE4527" w:rsidRDefault="00AE4527" w:rsidP="00F80D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Different reporting (PDF, Word, ...)</w:t>
            </w:r>
          </w:p>
          <w:p w14:paraId="2B2BE020" w14:textId="77777777" w:rsidR="00AE4527" w:rsidRPr="00A056CF" w:rsidRDefault="00AE4527" w:rsidP="00F80D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A056CF">
              <w:rPr>
                <w:rFonts w:ascii="Verdana" w:eastAsia="Times New Roman" w:hAnsi="Verdana"/>
                <w:sz w:val="20"/>
                <w:szCs w:val="20"/>
                <w:lang w:val="en-GB"/>
              </w:rPr>
              <w:t>Follow up daily activities in the warehouse through web forms for each departme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nt</w:t>
            </w:r>
          </w:p>
          <w:p w14:paraId="4D41F654" w14:textId="77777777" w:rsidR="00AE4527" w:rsidRPr="00626E5D" w:rsidRDefault="00AE4527" w:rsidP="00F80D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User management</w:t>
            </w:r>
          </w:p>
        </w:tc>
      </w:tr>
      <w:tr w:rsidR="00AE4527" w:rsidRPr="00291A0C" w14:paraId="1AE69530" w14:textId="77777777" w:rsidTr="00F80D00">
        <w:tc>
          <w:tcPr>
            <w:tcW w:w="2070" w:type="dxa"/>
          </w:tcPr>
          <w:p w14:paraId="1FED2465" w14:textId="77777777" w:rsidR="00AE4527" w:rsidRPr="00A056CF" w:rsidRDefault="00AE4527" w:rsidP="00F80D00">
            <w:pPr>
              <w:rPr>
                <w:rFonts w:ascii="Verdana" w:hAnsi="Verdana" w:cs="Verdana"/>
                <w:sz w:val="20"/>
                <w:szCs w:val="20"/>
              </w:rPr>
            </w:pPr>
            <w:r w:rsidRPr="00A056CF">
              <w:rPr>
                <w:rFonts w:ascii="Verdana" w:hAnsi="Verdana" w:cs="Verdana"/>
                <w:sz w:val="20"/>
                <w:szCs w:val="20"/>
              </w:rPr>
              <w:t>Skills:</w:t>
            </w:r>
          </w:p>
        </w:tc>
        <w:tc>
          <w:tcPr>
            <w:tcW w:w="7047" w:type="dxa"/>
          </w:tcPr>
          <w:p w14:paraId="679A060A" w14:textId="77777777" w:rsidR="00AE4527" w:rsidRPr="00DF1E53" w:rsidRDefault="00AE4527" w:rsidP="00F80D00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>ASP.NET, MVC5, Entity Fram</w:t>
            </w:r>
            <w:r>
              <w:rPr>
                <w:rFonts w:ascii="Verdana" w:hAnsi="Verdana"/>
                <w:sz w:val="20"/>
                <w:szCs w:val="20"/>
              </w:rPr>
              <w:t>ework 6, OWIN security, Bootstrap, Ajax, HTML, CSS Bootstrap, SQL Server Management Studio, Visual Studio 2015, jQuery, Git</w:t>
            </w:r>
          </w:p>
        </w:tc>
      </w:tr>
    </w:tbl>
    <w:p w14:paraId="26F28EFD" w14:textId="77777777" w:rsidR="00AE4527" w:rsidRDefault="00AE4527" w:rsidP="00690C13">
      <w:pPr>
        <w:rPr>
          <w:lang w:val="en-GB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690C13" w14:paraId="6DA082F8" w14:textId="77777777" w:rsidTr="00D815BF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0488B330" w14:textId="77777777" w:rsidR="00690C13" w:rsidRDefault="00690C13" w:rsidP="00D815BF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Usg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0B4EEB2B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690C13" w14:paraId="3CA884EB" w14:textId="77777777" w:rsidTr="00D815BF">
        <w:tc>
          <w:tcPr>
            <w:tcW w:w="2070" w:type="dxa"/>
          </w:tcPr>
          <w:p w14:paraId="41CD66B2" w14:textId="519DC800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Job title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7FE98537" w14:textId="0483D595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Consultant </w:t>
            </w:r>
            <w:r w:rsidR="008E2EAC">
              <w:rPr>
                <w:rFonts w:ascii="Verdana" w:hAnsi="Verdana" w:cs="Verdana"/>
                <w:sz w:val="20"/>
                <w:szCs w:val="20"/>
                <w:lang w:val="en-US"/>
              </w:rPr>
              <w:t>at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Tallon Gs</w:t>
            </w:r>
          </w:p>
        </w:tc>
      </w:tr>
      <w:tr w:rsidR="00690C13" w14:paraId="05C7A786" w14:textId="77777777" w:rsidTr="00D815BF">
        <w:tc>
          <w:tcPr>
            <w:tcW w:w="2070" w:type="dxa"/>
          </w:tcPr>
          <w:p w14:paraId="2800019E" w14:textId="38D39625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Period:</w:t>
            </w:r>
          </w:p>
        </w:tc>
        <w:tc>
          <w:tcPr>
            <w:tcW w:w="7047" w:type="dxa"/>
          </w:tcPr>
          <w:p w14:paraId="234AC080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05/2015 –</w:t>
            </w:r>
            <w:r w:rsidRPr="00E271E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02/2016</w:t>
            </w:r>
          </w:p>
        </w:tc>
      </w:tr>
      <w:tr w:rsidR="00690C13" w14:paraId="16BBE47E" w14:textId="77777777" w:rsidTr="00D815BF">
        <w:tc>
          <w:tcPr>
            <w:tcW w:w="2070" w:type="dxa"/>
          </w:tcPr>
          <w:p w14:paraId="57727BEC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5E08E812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Pack’Flow</w:t>
            </w:r>
          </w:p>
        </w:tc>
      </w:tr>
      <w:tr w:rsidR="00690C13" w:rsidRPr="00DF1E53" w14:paraId="6D7265CA" w14:textId="77777777" w:rsidTr="00D815BF">
        <w:tc>
          <w:tcPr>
            <w:tcW w:w="2070" w:type="dxa"/>
          </w:tcPr>
          <w:p w14:paraId="4139631B" w14:textId="77777777" w:rsidR="00690C13" w:rsidRDefault="00690C13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519BD887" w14:textId="7197935D" w:rsidR="00690C13" w:rsidRPr="00954D66" w:rsidRDefault="00ED1F81" w:rsidP="00D815BF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>Approval of brand lifecycles</w:t>
            </w:r>
            <w:r w:rsidR="00690C13" w:rsidRPr="00954D66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 xml:space="preserve"> Communicate collabrate en manage logo’s, labels, brochures,translations...</w:t>
            </w:r>
          </w:p>
          <w:p w14:paraId="62CE8516" w14:textId="6DF96CEA" w:rsidR="00690C13" w:rsidRDefault="00690C13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Flow </w:t>
            </w:r>
            <w:r w:rsidR="00ED1F81">
              <w:rPr>
                <w:rFonts w:ascii="Verdana" w:eastAsia="Times New Roman" w:hAnsi="Verdana"/>
                <w:sz w:val="20"/>
                <w:szCs w:val="20"/>
              </w:rPr>
              <w:t>management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in AgilePoint.</w:t>
            </w:r>
          </w:p>
          <w:p w14:paraId="27D4993A" w14:textId="6E4A5050" w:rsidR="00690C13" w:rsidRDefault="00ED1F81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User management (Creation, access</w:t>
            </w:r>
            <w:r w:rsidR="00690C13">
              <w:rPr>
                <w:rFonts w:ascii="Verdana" w:eastAsia="Times New Roman" w:hAnsi="Verdana"/>
                <w:sz w:val="20"/>
                <w:szCs w:val="20"/>
              </w:rPr>
              <w:t>, …).</w:t>
            </w:r>
          </w:p>
          <w:p w14:paraId="2206FFB1" w14:textId="1FA224E2" w:rsidR="00690C13" w:rsidRDefault="00ED1F81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Approval</w:t>
            </w:r>
            <w:r w:rsidR="00690C13">
              <w:rPr>
                <w:rFonts w:ascii="Verdana" w:eastAsia="Times New Roman" w:hAnsi="Verdana"/>
                <w:sz w:val="20"/>
                <w:szCs w:val="20"/>
              </w:rPr>
              <w:t xml:space="preserve"> tool (V-proof).</w:t>
            </w:r>
          </w:p>
          <w:p w14:paraId="018BF6EE" w14:textId="77777777" w:rsidR="00690C13" w:rsidRDefault="00690C13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Mailing templates.</w:t>
            </w:r>
          </w:p>
          <w:p w14:paraId="718CC2D4" w14:textId="0AFE4617" w:rsidR="00690C13" w:rsidRDefault="00ED1F81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Tasklist for user &amp; groups management</w:t>
            </w:r>
          </w:p>
          <w:p w14:paraId="401B2BF6" w14:textId="77777777" w:rsidR="00690C13" w:rsidRPr="00DF1E53" w:rsidRDefault="00690C13" w:rsidP="00D815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….</w:t>
            </w:r>
          </w:p>
        </w:tc>
      </w:tr>
      <w:tr w:rsidR="00690C13" w:rsidRPr="00291A0C" w14:paraId="04783C8E" w14:textId="77777777" w:rsidTr="00D815BF">
        <w:tc>
          <w:tcPr>
            <w:tcW w:w="2070" w:type="dxa"/>
          </w:tcPr>
          <w:p w14:paraId="58B7E606" w14:textId="39E156EC" w:rsidR="00690C13" w:rsidRDefault="00F15DAC" w:rsidP="00D815B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Skills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220066E6" w14:textId="77777777" w:rsidR="00690C13" w:rsidRPr="00DF1E53" w:rsidRDefault="00690C13" w:rsidP="00D815BF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C# 3.5, AgilePoint, Unity, Unit testing, SQL Server Management Studio, Visual Studio 2008/ 2015, jQuery, Visual Studio Online, …</w:t>
            </w:r>
          </w:p>
        </w:tc>
      </w:tr>
    </w:tbl>
    <w:p w14:paraId="05B825A4" w14:textId="09E1A418" w:rsidR="00291A0C" w:rsidRDefault="00291A0C" w:rsidP="00690C13">
      <w:pPr>
        <w:rPr>
          <w:lang w:val="en-GB"/>
        </w:rPr>
      </w:pPr>
    </w:p>
    <w:p w14:paraId="3060EC42" w14:textId="77777777" w:rsidR="00291A0C" w:rsidRDefault="00291A0C">
      <w:pPr>
        <w:rPr>
          <w:lang w:val="en-GB"/>
        </w:rPr>
      </w:pPr>
      <w:r>
        <w:rPr>
          <w:lang w:val="en-GB"/>
        </w:rPr>
        <w:br w:type="page"/>
      </w:r>
    </w:p>
    <w:p w14:paraId="5CBAEB4C" w14:textId="77777777" w:rsidR="00690C13" w:rsidRPr="00690C13" w:rsidRDefault="00690C13" w:rsidP="00690C13">
      <w:pPr>
        <w:rPr>
          <w:lang w:val="en-GB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9B2590" w14:paraId="29228B39" w14:textId="77777777" w:rsidTr="00C80B5B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000C60CA" w14:textId="30B971A1" w:rsidR="009B2590" w:rsidRDefault="009B2590" w:rsidP="00C80B5B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Remedus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75E9E5D1" w14:textId="77777777" w:rsidR="009B2590" w:rsidRDefault="009B2590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9B2590" w14:paraId="73061B22" w14:textId="77777777" w:rsidTr="00C80B5B">
        <w:tc>
          <w:tcPr>
            <w:tcW w:w="2070" w:type="dxa"/>
          </w:tcPr>
          <w:p w14:paraId="2D43DA68" w14:textId="1F0E187F" w:rsidR="009B2590" w:rsidRDefault="00F15DAC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Job title</w:t>
            </w:r>
            <w:r w:rsidR="009B2590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1F1E9350" w14:textId="41416A5C" w:rsidR="009B2590" w:rsidRDefault="009B2590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.Net developer</w:t>
            </w:r>
          </w:p>
        </w:tc>
      </w:tr>
      <w:tr w:rsidR="009B2590" w14:paraId="54BC8B07" w14:textId="77777777" w:rsidTr="00C80B5B">
        <w:tc>
          <w:tcPr>
            <w:tcW w:w="2070" w:type="dxa"/>
          </w:tcPr>
          <w:p w14:paraId="4C4BD499" w14:textId="65F71D1E" w:rsidR="009B2590" w:rsidRDefault="00F15DAC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Period:</w:t>
            </w:r>
          </w:p>
        </w:tc>
        <w:tc>
          <w:tcPr>
            <w:tcW w:w="7047" w:type="dxa"/>
          </w:tcPr>
          <w:p w14:paraId="1427C4FB" w14:textId="7B887A18" w:rsidR="009B2590" w:rsidRDefault="009B2590" w:rsidP="009B259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04/2014 –</w:t>
            </w:r>
            <w:r w:rsidRPr="00E271E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ED1F81">
              <w:rPr>
                <w:rFonts w:ascii="Verdana" w:hAnsi="Verdana" w:cs="Verdana"/>
                <w:sz w:val="20"/>
                <w:szCs w:val="20"/>
              </w:rPr>
              <w:t>05/2015</w:t>
            </w:r>
          </w:p>
        </w:tc>
      </w:tr>
      <w:tr w:rsidR="009B2590" w14:paraId="21217C23" w14:textId="77777777" w:rsidTr="00C80B5B">
        <w:tc>
          <w:tcPr>
            <w:tcW w:w="2070" w:type="dxa"/>
          </w:tcPr>
          <w:p w14:paraId="602E6E12" w14:textId="77777777" w:rsidR="009B2590" w:rsidRDefault="009B2590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7041A345" w14:textId="3C8C9559" w:rsidR="009B2590" w:rsidRDefault="009B2590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Remecare </w:t>
            </w:r>
            <w:r w:rsidR="00ED1F81">
              <w:rPr>
                <w:rFonts w:ascii="Verdana" w:hAnsi="Verdana" w:cs="Verdana"/>
                <w:sz w:val="20"/>
                <w:szCs w:val="20"/>
                <w:lang w:val="en-US"/>
              </w:rPr>
              <w:t>for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Remedus &amp; UZA</w:t>
            </w:r>
          </w:p>
        </w:tc>
      </w:tr>
      <w:tr w:rsidR="009B2590" w:rsidRPr="00DF1E53" w14:paraId="0B1105A5" w14:textId="77777777" w:rsidTr="00C80B5B">
        <w:tc>
          <w:tcPr>
            <w:tcW w:w="2070" w:type="dxa"/>
          </w:tcPr>
          <w:p w14:paraId="1CA41E1D" w14:textId="77777777" w:rsidR="009B2590" w:rsidRDefault="009B2590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5F23F861" w14:textId="1DA84476" w:rsidR="009B2590" w:rsidRPr="008E2EAC" w:rsidRDefault="008E2EAC" w:rsidP="00C80B5B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8E2EAC">
              <w:rPr>
                <w:rFonts w:ascii="Verdana" w:hAnsi="Verdana"/>
                <w:sz w:val="20"/>
                <w:szCs w:val="20"/>
                <w:lang w:val="en-GB"/>
              </w:rPr>
              <w:t xml:space="preserve">A new version of RemeCare is mandatory to meet the new demands of the government, hospital </w:t>
            </w:r>
            <w:r w:rsidR="00B25399" w:rsidRPr="008E2EAC">
              <w:rPr>
                <w:rFonts w:ascii="Verdana" w:hAnsi="Verdana"/>
                <w:sz w:val="20"/>
                <w:szCs w:val="20"/>
                <w:lang w:val="en-GB"/>
              </w:rPr>
              <w:t>centres</w:t>
            </w:r>
            <w:r w:rsidRPr="008E2EAC">
              <w:rPr>
                <w:rFonts w:ascii="Verdana" w:hAnsi="Verdana"/>
                <w:sz w:val="20"/>
                <w:szCs w:val="20"/>
                <w:lang w:val="en-GB"/>
              </w:rPr>
              <w:t xml:space="preserve"> &amp; patients</w:t>
            </w:r>
            <w:r w:rsidR="009B2590" w:rsidRPr="008E2EAC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01FC83C6" w14:textId="2B4768D8" w:rsidR="009B2590" w:rsidRDefault="008E2EAC" w:rsidP="00C80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Customera manegement</w:t>
            </w:r>
          </w:p>
          <w:p w14:paraId="4F57F0EF" w14:textId="790ED577" w:rsidR="009B2590" w:rsidRPr="008E2EAC" w:rsidRDefault="008E2EAC" w:rsidP="00C80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8E2EAC">
              <w:rPr>
                <w:rFonts w:ascii="Verdana" w:eastAsia="Times New Roman" w:hAnsi="Verdana"/>
                <w:sz w:val="20"/>
                <w:szCs w:val="20"/>
                <w:lang w:val="en-GB"/>
              </w:rPr>
              <w:t>Follow up personal data</w:t>
            </w:r>
            <w:r w:rsidR="009B2590" w:rsidRPr="008E2EAC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Weight, length</w:t>
            </w:r>
            <w:r w:rsidR="009B2590" w:rsidRPr="008E2EAC">
              <w:rPr>
                <w:rFonts w:ascii="Verdana" w:eastAsia="Times New Roman" w:hAnsi="Verdana"/>
                <w:sz w:val="20"/>
                <w:szCs w:val="20"/>
                <w:lang w:val="en-GB"/>
              </w:rPr>
              <w:t>, bmi, …)</w:t>
            </w:r>
          </w:p>
          <w:p w14:paraId="7BC2EEE5" w14:textId="5F148D8B" w:rsidR="009B2590" w:rsidRPr="008E2EAC" w:rsidRDefault="008E2EAC" w:rsidP="00C80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8E2EAC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Medication follow up and </w:t>
            </w:r>
            <w:r w:rsidR="00B25399" w:rsidRPr="008E2EAC">
              <w:rPr>
                <w:rFonts w:ascii="Verdana" w:eastAsia="Times New Roman" w:hAnsi="Verdana"/>
                <w:sz w:val="20"/>
                <w:szCs w:val="20"/>
                <w:lang w:val="en-GB"/>
              </w:rPr>
              <w:t>daily</w:t>
            </w:r>
            <w:r w:rsidRPr="008E2EAC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user activity</w:t>
            </w:r>
          </w:p>
          <w:p w14:paraId="0053B185" w14:textId="78E001AA" w:rsidR="009B2590" w:rsidRDefault="008E2EAC" w:rsidP="00C80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Scheduling home nurses</w:t>
            </w:r>
          </w:p>
          <w:p w14:paraId="25CDE534" w14:textId="10186FC4" w:rsidR="009B2590" w:rsidRDefault="008E2EAC" w:rsidP="00C80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Therapie / patient management</w:t>
            </w:r>
            <w:r w:rsidR="009B2590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  <w:p w14:paraId="66DEC3F9" w14:textId="77777777" w:rsidR="009B2590" w:rsidRPr="00DF1E53" w:rsidRDefault="009B2590" w:rsidP="00C80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….</w:t>
            </w:r>
          </w:p>
        </w:tc>
      </w:tr>
      <w:tr w:rsidR="009B2590" w:rsidRPr="00291A0C" w14:paraId="3773CDD9" w14:textId="77777777" w:rsidTr="00C80B5B">
        <w:tc>
          <w:tcPr>
            <w:tcW w:w="2070" w:type="dxa"/>
          </w:tcPr>
          <w:p w14:paraId="27124AC8" w14:textId="18B1E2D1" w:rsidR="009B2590" w:rsidRDefault="00F15DAC" w:rsidP="00C80B5B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Skills</w:t>
            </w:r>
            <w:r w:rsidR="009B2590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03CBAB35" w14:textId="7F315FB5" w:rsidR="009B2590" w:rsidRPr="00DF1E53" w:rsidRDefault="009B2590" w:rsidP="009B2590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C# 4.5, MVC 5, Entity Framework 6, Angular JS</w:t>
            </w:r>
            <w:r w:rsidR="00F30451">
              <w:rPr>
                <w:rFonts w:ascii="Verdana" w:hAnsi="Verdana"/>
                <w:sz w:val="20"/>
                <w:szCs w:val="20"/>
              </w:rPr>
              <w:t>, HTML5, Unit testing</w:t>
            </w:r>
            <w:r>
              <w:rPr>
                <w:rFonts w:ascii="Verdana" w:hAnsi="Verdana"/>
                <w:sz w:val="20"/>
                <w:szCs w:val="20"/>
              </w:rPr>
              <w:t xml:space="preserve">, SQL </w:t>
            </w:r>
            <w:r w:rsidR="00EF071B">
              <w:rPr>
                <w:rFonts w:ascii="Verdana" w:hAnsi="Verdana"/>
                <w:sz w:val="20"/>
                <w:szCs w:val="20"/>
              </w:rPr>
              <w:t>Server Management Studio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25399">
              <w:rPr>
                <w:rFonts w:ascii="Verdana" w:hAnsi="Verdana"/>
                <w:sz w:val="20"/>
                <w:szCs w:val="20"/>
              </w:rPr>
              <w:t>Typescript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14:paraId="6B77FA14" w14:textId="55AF5249" w:rsidR="00690C13" w:rsidRDefault="00690C13" w:rsidP="009B2590">
      <w:pPr>
        <w:rPr>
          <w:lang w:val="en-US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D04C70" w14:paraId="64396FCC" w14:textId="77777777" w:rsidTr="00192189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70497C48" w14:textId="3AA3D56C" w:rsidR="00D04C70" w:rsidRDefault="00690C13" w:rsidP="00192189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br w:type="page"/>
            </w:r>
            <w:r w:rsidR="00D04C70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Pauwels Consulting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4E31B6AA" w14:textId="77777777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D04C70" w14:paraId="29FF76B9" w14:textId="77777777" w:rsidTr="00192189">
        <w:tc>
          <w:tcPr>
            <w:tcW w:w="2070" w:type="dxa"/>
          </w:tcPr>
          <w:p w14:paraId="0A82CF5C" w14:textId="6143D105" w:rsidR="00D04C70" w:rsidRDefault="00F15DAC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Job title</w:t>
            </w:r>
            <w:r w:rsidR="00D04C70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5759C5A0" w14:textId="7701A262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Consultant </w:t>
            </w:r>
            <w:r w:rsidR="002F1D20">
              <w:rPr>
                <w:rFonts w:ascii="Verdana" w:hAnsi="Verdana" w:cs="Verdana"/>
                <w:sz w:val="20"/>
                <w:szCs w:val="20"/>
                <w:lang w:val="en-US"/>
              </w:rPr>
              <w:t>at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Wincor Nixdorf</w:t>
            </w:r>
          </w:p>
        </w:tc>
      </w:tr>
      <w:tr w:rsidR="00D04C70" w14:paraId="08466C7C" w14:textId="77777777" w:rsidTr="00192189">
        <w:tc>
          <w:tcPr>
            <w:tcW w:w="2070" w:type="dxa"/>
          </w:tcPr>
          <w:p w14:paraId="487A6AC0" w14:textId="269E79B4" w:rsidR="00D04C70" w:rsidRDefault="00F15DAC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Period:</w:t>
            </w:r>
          </w:p>
        </w:tc>
        <w:tc>
          <w:tcPr>
            <w:tcW w:w="7047" w:type="dxa"/>
          </w:tcPr>
          <w:p w14:paraId="1B5E35E6" w14:textId="7E65C8E6" w:rsidR="00D04C70" w:rsidRDefault="00D04C70" w:rsidP="009B259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11/2013 –</w:t>
            </w:r>
            <w:r w:rsidRPr="00E271E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9B2590">
              <w:rPr>
                <w:rFonts w:ascii="Verdana" w:hAnsi="Verdana" w:cs="Verdana"/>
                <w:sz w:val="20"/>
                <w:szCs w:val="20"/>
              </w:rPr>
              <w:t>04/2014</w:t>
            </w:r>
          </w:p>
        </w:tc>
      </w:tr>
      <w:tr w:rsidR="00D04C70" w14:paraId="025578FA" w14:textId="77777777" w:rsidTr="00192189">
        <w:tc>
          <w:tcPr>
            <w:tcW w:w="2070" w:type="dxa"/>
          </w:tcPr>
          <w:p w14:paraId="10BC7FCE" w14:textId="77777777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2A7FC280" w14:textId="6234C867" w:rsidR="00D04C70" w:rsidRDefault="00344A40" w:rsidP="00344A4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WebFact </w:t>
            </w:r>
            <w:r w:rsidR="002F1D20">
              <w:rPr>
                <w:rFonts w:ascii="Verdana" w:hAnsi="Verdana" w:cs="Verdana"/>
                <w:sz w:val="20"/>
                <w:szCs w:val="20"/>
                <w:lang w:val="en-US"/>
              </w:rPr>
              <w:t>for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Delhaize</w:t>
            </w:r>
          </w:p>
        </w:tc>
      </w:tr>
      <w:tr w:rsidR="00D04C70" w:rsidRPr="00DF1E53" w14:paraId="46A8CDAF" w14:textId="77777777" w:rsidTr="00192189">
        <w:tc>
          <w:tcPr>
            <w:tcW w:w="2070" w:type="dxa"/>
          </w:tcPr>
          <w:p w14:paraId="240EC572" w14:textId="77777777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65B969DA" w14:textId="20E5920E" w:rsidR="00D04C70" w:rsidRPr="00996BE0" w:rsidRDefault="002F1D20" w:rsidP="00192189">
            <w:pPr>
              <w:pStyle w:val="Normaalweb"/>
              <w:rPr>
                <w:rFonts w:ascii="Verdana" w:hAnsi="Verdana"/>
                <w:sz w:val="20"/>
                <w:szCs w:val="20"/>
                <w:lang w:val="nl-BE"/>
              </w:rPr>
            </w:pPr>
            <w:r w:rsidRPr="002F1D20">
              <w:rPr>
                <w:rFonts w:ascii="Verdana" w:hAnsi="Verdana"/>
                <w:sz w:val="20"/>
                <w:szCs w:val="20"/>
                <w:lang w:val="en-GB"/>
              </w:rPr>
              <w:t xml:space="preserve">For all stores of </w:t>
            </w:r>
            <w:r w:rsidR="00B25399" w:rsidRPr="002F1D20">
              <w:rPr>
                <w:rFonts w:ascii="Verdana" w:hAnsi="Verdana"/>
                <w:sz w:val="20"/>
                <w:szCs w:val="20"/>
                <w:lang w:val="en-GB"/>
              </w:rPr>
              <w:t>Delhaize,</w:t>
            </w:r>
            <w:r w:rsidRPr="002F1D20">
              <w:rPr>
                <w:rFonts w:ascii="Verdana" w:hAnsi="Verdana"/>
                <w:sz w:val="20"/>
                <w:szCs w:val="20"/>
                <w:lang w:val="en-GB"/>
              </w:rPr>
              <w:t xml:space="preserve"> a new application is demanded base migrated from an old VB.Net application. </w:t>
            </w:r>
            <w:r w:rsidRPr="002F1D20">
              <w:rPr>
                <w:rFonts w:ascii="Verdana" w:hAnsi="Verdana"/>
                <w:sz w:val="20"/>
                <w:szCs w:val="20"/>
                <w:lang w:val="nl-BE"/>
              </w:rPr>
              <w:t xml:space="preserve">Complying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all legal issues that have been renewed</w:t>
            </w:r>
            <w:r w:rsidR="00344A40">
              <w:rPr>
                <w:rFonts w:ascii="Verdana" w:hAnsi="Verdana"/>
                <w:sz w:val="20"/>
                <w:szCs w:val="20"/>
                <w:lang w:val="nl-BE"/>
              </w:rPr>
              <w:t>:</w:t>
            </w:r>
          </w:p>
          <w:p w14:paraId="151EACF6" w14:textId="14646BBD" w:rsidR="00D04C70" w:rsidRDefault="002F1D20" w:rsidP="001921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Customer management (invoices, data, ...)</w:t>
            </w:r>
            <w:r w:rsidR="00344A40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  <w:p w14:paraId="54DE07E6" w14:textId="31B5FAEE" w:rsidR="00D04C70" w:rsidRPr="002F1D20" w:rsidRDefault="002F1D20" w:rsidP="001921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2F1D20">
              <w:rPr>
                <w:rFonts w:ascii="Verdana" w:eastAsia="Times New Roman" w:hAnsi="Verdana"/>
                <w:sz w:val="20"/>
                <w:szCs w:val="20"/>
                <w:lang w:val="en-GB"/>
              </w:rPr>
              <w:t>Invoice management by cash registers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receipts</w:t>
            </w:r>
          </w:p>
          <w:p w14:paraId="73192DE2" w14:textId="1643BF6A" w:rsidR="00D04C70" w:rsidRPr="002F1D20" w:rsidRDefault="002F1D20" w:rsidP="00D678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2F1D20">
              <w:rPr>
                <w:rFonts w:ascii="Verdana" w:eastAsia="Times New Roman" w:hAnsi="Verdana"/>
                <w:sz w:val="20"/>
                <w:szCs w:val="20"/>
                <w:lang w:val="en-GB"/>
              </w:rPr>
              <w:t>Ar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chive billing, invoicing &amp; </w:t>
            </w:r>
            <w:r w:rsidRPr="002F1D20">
              <w:rPr>
                <w:rFonts w:ascii="Verdana" w:eastAsia="Times New Roman" w:hAnsi="Verdana"/>
                <w:sz w:val="20"/>
                <w:szCs w:val="20"/>
                <w:lang w:val="en-GB"/>
              </w:rPr>
              <w:t>receipts</w:t>
            </w:r>
          </w:p>
          <w:p w14:paraId="28022A58" w14:textId="30C6D1AF" w:rsidR="00D678B2" w:rsidRDefault="002F1D20" w:rsidP="00D678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Jearly tax lists and obligations</w:t>
            </w:r>
          </w:p>
          <w:p w14:paraId="26030008" w14:textId="733B581D" w:rsidR="00D678B2" w:rsidRDefault="002F1D20" w:rsidP="00D678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Export different reports via Excel</w:t>
            </w:r>
          </w:p>
          <w:p w14:paraId="64E1D4AD" w14:textId="3C97ED1C" w:rsidR="00D678B2" w:rsidRPr="00DF1E53" w:rsidRDefault="00D678B2" w:rsidP="00D678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….</w:t>
            </w:r>
          </w:p>
        </w:tc>
      </w:tr>
      <w:tr w:rsidR="00D04C70" w:rsidRPr="00291A0C" w14:paraId="68CF3925" w14:textId="77777777" w:rsidTr="00192189">
        <w:tc>
          <w:tcPr>
            <w:tcW w:w="2070" w:type="dxa"/>
          </w:tcPr>
          <w:p w14:paraId="54E78E6F" w14:textId="575CAF99" w:rsidR="00D04C70" w:rsidRDefault="00F15DAC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Skills</w:t>
            </w:r>
            <w:r w:rsidR="00D04C70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52502CB0" w14:textId="47433FF7" w:rsidR="00D04C70" w:rsidRPr="00DF1E53" w:rsidRDefault="00D678B2" w:rsidP="00192189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C# 2.0, Windows Forms, Excel plugins, MetroFrameworks (Win8 look), SQL Server Management Studio</w:t>
            </w:r>
          </w:p>
        </w:tc>
      </w:tr>
    </w:tbl>
    <w:p w14:paraId="70D03F24" w14:textId="2B6D1D39" w:rsidR="00291A0C" w:rsidRDefault="00291A0C" w:rsidP="00D04C70">
      <w:pPr>
        <w:rPr>
          <w:lang w:val="en-US"/>
        </w:rPr>
      </w:pPr>
    </w:p>
    <w:p w14:paraId="1406E801" w14:textId="77777777" w:rsidR="00291A0C" w:rsidRDefault="00291A0C">
      <w:pPr>
        <w:rPr>
          <w:lang w:val="en-US"/>
        </w:rPr>
      </w:pPr>
      <w:r>
        <w:rPr>
          <w:lang w:val="en-US"/>
        </w:rPr>
        <w:br w:type="page"/>
      </w:r>
    </w:p>
    <w:p w14:paraId="71001687" w14:textId="77777777" w:rsidR="00A86F86" w:rsidRDefault="00A86F86" w:rsidP="00D04C70">
      <w:pPr>
        <w:rPr>
          <w:lang w:val="en-US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D04C70" w14:paraId="3CDCF1CB" w14:textId="77777777" w:rsidTr="00192189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5EB2FCC3" w14:textId="5C703A3E" w:rsidR="00D04C70" w:rsidRDefault="00A056CF" w:rsidP="00192189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Own project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1397AD38" w14:textId="77777777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D04C70" w14:paraId="22981258" w14:textId="77777777" w:rsidTr="00192189">
        <w:tc>
          <w:tcPr>
            <w:tcW w:w="2070" w:type="dxa"/>
          </w:tcPr>
          <w:p w14:paraId="0334D849" w14:textId="538F1EBC" w:rsidR="00D04C70" w:rsidRDefault="00F15DAC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Job title</w:t>
            </w:r>
            <w:r w:rsidR="00D04C70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1D5A0C56" w14:textId="77777777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D04C70" w14:paraId="14A9EB33" w14:textId="77777777" w:rsidTr="00192189">
        <w:tc>
          <w:tcPr>
            <w:tcW w:w="2070" w:type="dxa"/>
          </w:tcPr>
          <w:p w14:paraId="3F046EF2" w14:textId="789EC840" w:rsidR="00D04C70" w:rsidRDefault="00F15DAC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Period:</w:t>
            </w:r>
          </w:p>
        </w:tc>
        <w:tc>
          <w:tcPr>
            <w:tcW w:w="7047" w:type="dxa"/>
          </w:tcPr>
          <w:p w14:paraId="2820FD80" w14:textId="506C8156" w:rsidR="00D04C70" w:rsidRDefault="0007497F" w:rsidP="0007497F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01</w:t>
            </w:r>
            <w:r w:rsidR="00D04C70">
              <w:rPr>
                <w:rFonts w:ascii="Verdana" w:hAnsi="Verdana" w:cs="Verdana"/>
                <w:sz w:val="20"/>
                <w:szCs w:val="20"/>
                <w:lang w:val="en-US"/>
              </w:rPr>
              <w:t>/201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4</w:t>
            </w:r>
            <w:r w:rsidR="00D04C7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–</w:t>
            </w:r>
            <w:r w:rsidR="00D04C7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02/2014</w:t>
            </w:r>
            <w:r w:rsidR="00D04C70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D04C70" w14:paraId="724E39AB" w14:textId="77777777" w:rsidTr="00192189">
        <w:tc>
          <w:tcPr>
            <w:tcW w:w="2070" w:type="dxa"/>
          </w:tcPr>
          <w:p w14:paraId="55B0B2E2" w14:textId="77777777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76CB5A25" w14:textId="6B896E6D" w:rsidR="00D04C70" w:rsidRDefault="00E237B2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Gildenhuis </w:t>
            </w:r>
            <w:r w:rsidR="006F4A46">
              <w:rPr>
                <w:rFonts w:ascii="Verdana" w:hAnsi="Verdana" w:cs="Verdana"/>
                <w:sz w:val="20"/>
                <w:szCs w:val="20"/>
                <w:lang w:val="en-US"/>
              </w:rPr>
              <w:t>Moretusburg</w:t>
            </w:r>
            <w:r w:rsidR="001F3C5F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&amp; Kwb Moretusburg</w:t>
            </w:r>
          </w:p>
        </w:tc>
      </w:tr>
      <w:tr w:rsidR="00D04C70" w:rsidRPr="008E246C" w14:paraId="2E7BCE03" w14:textId="77777777" w:rsidTr="00192189">
        <w:tc>
          <w:tcPr>
            <w:tcW w:w="2070" w:type="dxa"/>
          </w:tcPr>
          <w:p w14:paraId="3E075B78" w14:textId="77777777" w:rsidR="00D04C70" w:rsidRDefault="00D04C70" w:rsidP="00192189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3B4CD84C" w14:textId="1C35C126" w:rsidR="00D04C70" w:rsidRPr="00F35DF9" w:rsidRDefault="00F35DF9" w:rsidP="00192189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F35DF9">
              <w:rPr>
                <w:rFonts w:ascii="Verdana" w:hAnsi="Verdana"/>
                <w:sz w:val="20"/>
                <w:szCs w:val="20"/>
                <w:lang w:val="en-GB"/>
              </w:rPr>
              <w:t>Possibility to do online reservation management, contract management &amp; invoicing</w:t>
            </w:r>
            <w:r w:rsidR="001F3C5F">
              <w:rPr>
                <w:rFonts w:ascii="Verdana" w:hAnsi="Verdana"/>
                <w:sz w:val="20"/>
                <w:szCs w:val="20"/>
                <w:lang w:val="en-GB"/>
              </w:rPr>
              <w:t>, event planning, subscribing, …</w:t>
            </w:r>
          </w:p>
          <w:p w14:paraId="0E129CF3" w14:textId="3E110784" w:rsidR="00D04C70" w:rsidRDefault="008837FE" w:rsidP="001921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Small cms &amp; online reservation</w:t>
            </w:r>
          </w:p>
          <w:p w14:paraId="7656A8EB" w14:textId="2A2EB91E" w:rsidR="00D04C70" w:rsidRDefault="00F35DF9" w:rsidP="001921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Control reservation &amp; mailing</w:t>
            </w:r>
          </w:p>
          <w:p w14:paraId="3F682133" w14:textId="7C52AA88" w:rsidR="006F4A46" w:rsidRPr="00954D66" w:rsidRDefault="00F35DF9" w:rsidP="001921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954D66">
              <w:rPr>
                <w:rFonts w:ascii="Verdana" w:eastAsia="Times New Roman" w:hAnsi="Verdana"/>
                <w:sz w:val="20"/>
                <w:szCs w:val="20"/>
                <w:lang w:val="en-GB"/>
              </w:rPr>
              <w:t>Create different documents (Contracts, count of usages, invoicing, price lists, ...</w:t>
            </w:r>
          </w:p>
          <w:p w14:paraId="5D089CFF" w14:textId="7C18D337" w:rsidR="00D04C70" w:rsidRPr="008E246C" w:rsidRDefault="008837FE" w:rsidP="001921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8E246C">
              <w:rPr>
                <w:rFonts w:ascii="Verdana" w:eastAsia="Times New Roman" w:hAnsi="Verdana"/>
                <w:sz w:val="20"/>
                <w:szCs w:val="20"/>
                <w:lang w:val="en-GB"/>
              </w:rPr>
              <w:t>Event input/edit &amp; subscribing to events</w:t>
            </w:r>
            <w:r w:rsidR="008E246C">
              <w:rPr>
                <w:rFonts w:ascii="Verdana" w:eastAsia="Times New Roman" w:hAnsi="Verdana"/>
                <w:sz w:val="20"/>
                <w:szCs w:val="20"/>
                <w:lang w:val="en-GB"/>
              </w:rPr>
              <w:t>, …</w:t>
            </w:r>
            <w:bookmarkStart w:id="0" w:name="_GoBack"/>
            <w:bookmarkEnd w:id="0"/>
          </w:p>
        </w:tc>
      </w:tr>
      <w:tr w:rsidR="00D04C70" w:rsidRPr="00291A0C" w14:paraId="7E26896D" w14:textId="77777777" w:rsidTr="00192189">
        <w:tc>
          <w:tcPr>
            <w:tcW w:w="2070" w:type="dxa"/>
          </w:tcPr>
          <w:p w14:paraId="5E9B07BA" w14:textId="5FC94E6F" w:rsidR="00D04C70" w:rsidRPr="00F35DF9" w:rsidRDefault="00F15DAC" w:rsidP="00192189">
            <w:pPr>
              <w:rPr>
                <w:rFonts w:ascii="Verdana" w:hAnsi="Verdana" w:cs="Verdana"/>
                <w:sz w:val="20"/>
                <w:szCs w:val="20"/>
              </w:rPr>
            </w:pPr>
            <w:r w:rsidRPr="00F35DF9">
              <w:rPr>
                <w:rFonts w:ascii="Verdana" w:hAnsi="Verdana" w:cs="Verdana"/>
                <w:sz w:val="20"/>
                <w:szCs w:val="20"/>
              </w:rPr>
              <w:t>Skills</w:t>
            </w:r>
            <w:r w:rsidR="00D04C70" w:rsidRPr="00F35DF9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047" w:type="dxa"/>
          </w:tcPr>
          <w:p w14:paraId="7C846513" w14:textId="44B1FA92" w:rsidR="00D04C70" w:rsidRPr="00DF1E53" w:rsidRDefault="00D04C70" w:rsidP="003C5FAE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>ASP.NET, MVC</w:t>
            </w:r>
            <w:r w:rsidR="003C5FAE" w:rsidRPr="00954D66">
              <w:rPr>
                <w:rFonts w:ascii="Verdana" w:hAnsi="Verdana"/>
                <w:sz w:val="20"/>
                <w:szCs w:val="20"/>
                <w:lang w:val="en-GB"/>
              </w:rPr>
              <w:t>5</w:t>
            </w: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>,</w:t>
            </w:r>
            <w:r w:rsidR="0007497F" w:rsidRPr="00954D66">
              <w:rPr>
                <w:rFonts w:ascii="Verdana" w:hAnsi="Verdana"/>
                <w:sz w:val="20"/>
                <w:szCs w:val="20"/>
                <w:lang w:val="en-GB"/>
              </w:rPr>
              <w:t xml:space="preserve"> Entity Framework 6,</w:t>
            </w: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07497F" w:rsidRPr="00954D66">
              <w:rPr>
                <w:rFonts w:ascii="Verdana" w:hAnsi="Verdana"/>
                <w:sz w:val="20"/>
                <w:szCs w:val="20"/>
                <w:lang w:val="en-GB"/>
              </w:rPr>
              <w:t xml:space="preserve">OWIN security, </w:t>
            </w: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 xml:space="preserve">jQuery, </w:t>
            </w:r>
            <w:r w:rsidR="003C5FAE" w:rsidRPr="00954D66">
              <w:rPr>
                <w:rFonts w:ascii="Verdana" w:hAnsi="Verdana"/>
                <w:sz w:val="20"/>
                <w:szCs w:val="20"/>
                <w:lang w:val="en-GB"/>
              </w:rPr>
              <w:t xml:space="preserve">Bootstrap, </w:t>
            </w:r>
            <w:r w:rsidRPr="00954D66">
              <w:rPr>
                <w:rFonts w:ascii="Verdana" w:hAnsi="Verdana"/>
                <w:sz w:val="20"/>
                <w:szCs w:val="20"/>
                <w:lang w:val="en-GB"/>
              </w:rPr>
              <w:t>Ajax, HTML, CSS, S</w:t>
            </w:r>
            <w:r w:rsidR="00E237B2" w:rsidRPr="00954D66">
              <w:rPr>
                <w:rFonts w:ascii="Verdana" w:hAnsi="Verdana"/>
                <w:sz w:val="20"/>
                <w:szCs w:val="20"/>
                <w:lang w:val="en-GB"/>
              </w:rPr>
              <w:t xml:space="preserve">QL Server Management Studio, </w:t>
            </w:r>
            <w:r w:rsidR="00E237B2">
              <w:rPr>
                <w:rFonts w:ascii="Verdana" w:hAnsi="Verdana"/>
                <w:sz w:val="20"/>
                <w:szCs w:val="20"/>
              </w:rPr>
              <w:t>Visual Studio 2013</w:t>
            </w:r>
          </w:p>
        </w:tc>
      </w:tr>
    </w:tbl>
    <w:p w14:paraId="5BFE9973" w14:textId="7D452821" w:rsidR="00A86F86" w:rsidRDefault="00A86F86">
      <w:pPr>
        <w:rPr>
          <w:lang w:val="en-US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0D0C78" w14:paraId="1F5FE500" w14:textId="77777777" w:rsidTr="00AA2961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7AB161FA" w14:textId="72F7193B" w:rsidR="000D0C78" w:rsidRDefault="00A056CF" w:rsidP="000D0C78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Own project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02089C46" w14:textId="77777777" w:rsidR="000D0C78" w:rsidRDefault="000D0C78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0D0C78" w14:paraId="327E1A54" w14:textId="77777777" w:rsidTr="00AA2961">
        <w:tc>
          <w:tcPr>
            <w:tcW w:w="2070" w:type="dxa"/>
          </w:tcPr>
          <w:p w14:paraId="3CE0F3FD" w14:textId="389B09C9" w:rsidR="000D0C78" w:rsidRDefault="00F15DAC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Job title</w:t>
            </w:r>
            <w:r w:rsidR="000D0C78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1CFD0A3A" w14:textId="3221BC48" w:rsidR="000D0C78" w:rsidRDefault="000D0C78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0D0C78" w14:paraId="23D771DE" w14:textId="77777777" w:rsidTr="00AA2961">
        <w:tc>
          <w:tcPr>
            <w:tcW w:w="2070" w:type="dxa"/>
          </w:tcPr>
          <w:p w14:paraId="2AC4D864" w14:textId="744F289B" w:rsidR="000D0C78" w:rsidRDefault="00F15DAC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Period:</w:t>
            </w:r>
          </w:p>
        </w:tc>
        <w:tc>
          <w:tcPr>
            <w:tcW w:w="7047" w:type="dxa"/>
          </w:tcPr>
          <w:p w14:paraId="5CAE3FEE" w14:textId="5780CDE1" w:rsidR="000D0C78" w:rsidRDefault="000D0C78" w:rsidP="000D0C7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09/2013 –</w:t>
            </w:r>
            <w:r w:rsidRPr="00E271E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11/2013</w:t>
            </w:r>
          </w:p>
        </w:tc>
      </w:tr>
      <w:tr w:rsidR="000D0C78" w14:paraId="639594B1" w14:textId="77777777" w:rsidTr="00AA2961">
        <w:tc>
          <w:tcPr>
            <w:tcW w:w="2070" w:type="dxa"/>
          </w:tcPr>
          <w:p w14:paraId="1B38146A" w14:textId="77777777" w:rsidR="000D0C78" w:rsidRDefault="000D0C78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5173D3EA" w14:textId="4D438A23" w:rsidR="000D0C78" w:rsidRDefault="000D0C78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Centrum kLIM</w:t>
            </w:r>
          </w:p>
        </w:tc>
      </w:tr>
      <w:tr w:rsidR="000D0C78" w:rsidRPr="00DF1E53" w14:paraId="660C7802" w14:textId="77777777" w:rsidTr="00AA2961">
        <w:tc>
          <w:tcPr>
            <w:tcW w:w="2070" w:type="dxa"/>
          </w:tcPr>
          <w:p w14:paraId="7C763E96" w14:textId="77777777" w:rsidR="000D0C78" w:rsidRDefault="000D0C78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5F4BFD19" w14:textId="3BDAB934" w:rsidR="000D0C78" w:rsidRPr="00434E6E" w:rsidRDefault="000D0C78" w:rsidP="00AA2961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 w:rsidRPr="00434E6E">
              <w:rPr>
                <w:rFonts w:ascii="Verdana" w:hAnsi="Verdana"/>
                <w:sz w:val="20"/>
                <w:szCs w:val="20"/>
              </w:rPr>
              <w:t xml:space="preserve">kLIM is </w:t>
            </w:r>
            <w:r w:rsidR="00434E6E" w:rsidRPr="00434E6E">
              <w:rPr>
                <w:rFonts w:ascii="Verdana" w:hAnsi="Verdana"/>
                <w:sz w:val="20"/>
                <w:szCs w:val="20"/>
              </w:rPr>
              <w:t xml:space="preserve">a specialized center in diagnostic, advice, consulting and treatment of children and adults with </w:t>
            </w:r>
            <w:r w:rsidR="00434E6E">
              <w:rPr>
                <w:rFonts w:ascii="Verdana" w:hAnsi="Verdana"/>
                <w:sz w:val="20"/>
                <w:szCs w:val="20"/>
              </w:rPr>
              <w:t>d</w:t>
            </w:r>
            <w:r w:rsidR="00434E6E" w:rsidRPr="00434E6E">
              <w:rPr>
                <w:rFonts w:ascii="Verdana" w:hAnsi="Verdana"/>
                <w:sz w:val="20"/>
                <w:szCs w:val="20"/>
              </w:rPr>
              <w:t>evelopmental disorder, behavioral problems or emotional problems</w:t>
            </w:r>
            <w:r w:rsidRPr="00434E6E">
              <w:rPr>
                <w:rFonts w:ascii="Verdana" w:hAnsi="Verdana"/>
                <w:sz w:val="20"/>
                <w:szCs w:val="20"/>
              </w:rPr>
              <w:t>:</w:t>
            </w:r>
          </w:p>
          <w:p w14:paraId="0139849F" w14:textId="4C255E6C" w:rsidR="000D0C78" w:rsidRDefault="00F65399" w:rsidP="00AA29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New customer managment system</w:t>
            </w:r>
          </w:p>
          <w:p w14:paraId="16A187C1" w14:textId="01DAFFD6" w:rsidR="000D0C78" w:rsidRDefault="00F65399" w:rsidP="00AA29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Intake forms </w:t>
            </w:r>
            <w:r w:rsidR="005A1F0B">
              <w:rPr>
                <w:rFonts w:ascii="Verdana" w:eastAsia="Times New Roman" w:hAnsi="Verdana"/>
                <w:sz w:val="20"/>
                <w:szCs w:val="20"/>
              </w:rPr>
              <w:t>via online application</w:t>
            </w:r>
          </w:p>
          <w:p w14:paraId="740172B7" w14:textId="1816BCC2" w:rsidR="000D0C78" w:rsidRPr="005A1F0B" w:rsidRDefault="005A1F0B" w:rsidP="005A1F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5A1F0B">
              <w:rPr>
                <w:rFonts w:ascii="Verdana" w:eastAsia="Times New Roman" w:hAnsi="Verdana"/>
                <w:sz w:val="20"/>
                <w:szCs w:val="20"/>
                <w:lang w:val="en-GB"/>
              </w:rPr>
              <w:t>Improved communication general practitioners, schools, ...</w:t>
            </w:r>
          </w:p>
          <w:p w14:paraId="4DE1AF3C" w14:textId="1764F571" w:rsidR="000D0C78" w:rsidRPr="00DF1E53" w:rsidRDefault="00C0551E" w:rsidP="00AA29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</w:t>
            </w:r>
            <w:r w:rsidR="005A1F0B">
              <w:rPr>
                <w:rFonts w:ascii="Verdana" w:eastAsia="Times New Roman" w:hAnsi="Verdana"/>
                <w:sz w:val="20"/>
                <w:szCs w:val="20"/>
              </w:rPr>
              <w:t>alender and appointment management</w:t>
            </w:r>
            <w:r w:rsidR="000D0C78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0D0C78" w:rsidRPr="00291A0C" w14:paraId="65A66008" w14:textId="77777777" w:rsidTr="00AA2961">
        <w:tc>
          <w:tcPr>
            <w:tcW w:w="2070" w:type="dxa"/>
          </w:tcPr>
          <w:p w14:paraId="0764D9C5" w14:textId="5ED4B8E3" w:rsidR="000D0C78" w:rsidRDefault="00F15DAC" w:rsidP="00AA296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5A1F0B">
              <w:rPr>
                <w:rFonts w:ascii="Verdana" w:hAnsi="Verdana" w:cs="Verdana"/>
                <w:sz w:val="20"/>
                <w:szCs w:val="20"/>
              </w:rPr>
              <w:t>Sk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ills</w:t>
            </w:r>
            <w:r w:rsidR="000D0C78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43030367" w14:textId="35E9C6D1" w:rsidR="000D0C78" w:rsidRPr="00DF1E53" w:rsidRDefault="004F3CF5" w:rsidP="00AA2961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ASP.NET, MVC4, jQuery, Ajax, FullCalender, HTML, CSS</w:t>
            </w:r>
            <w:r w:rsidR="000D0C78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Unity Dependency,</w:t>
            </w:r>
            <w:r w:rsidR="000D0C78">
              <w:rPr>
                <w:rFonts w:ascii="Verdana" w:hAnsi="Verdana"/>
                <w:sz w:val="20"/>
                <w:szCs w:val="20"/>
              </w:rPr>
              <w:t xml:space="preserve"> S</w:t>
            </w:r>
            <w:r w:rsidR="00E237B2">
              <w:rPr>
                <w:rFonts w:ascii="Verdana" w:hAnsi="Verdana"/>
                <w:sz w:val="20"/>
                <w:szCs w:val="20"/>
              </w:rPr>
              <w:t>QL Server Management Studio, Visual Studio 2008</w:t>
            </w:r>
          </w:p>
        </w:tc>
      </w:tr>
    </w:tbl>
    <w:p w14:paraId="35993C19" w14:textId="71AA714D" w:rsidR="009A14CC" w:rsidRDefault="009A14CC" w:rsidP="000D0C78">
      <w:pPr>
        <w:rPr>
          <w:lang w:val="en-US"/>
        </w:rPr>
      </w:pPr>
    </w:p>
    <w:p w14:paraId="32C98B0A" w14:textId="77777777" w:rsidR="009A14CC" w:rsidRDefault="009A14CC">
      <w:pPr>
        <w:rPr>
          <w:lang w:val="en-US"/>
        </w:rPr>
      </w:pPr>
      <w:r>
        <w:rPr>
          <w:lang w:val="en-US"/>
        </w:rPr>
        <w:br w:type="page"/>
      </w:r>
    </w:p>
    <w:p w14:paraId="5D7BCE69" w14:textId="77777777" w:rsidR="00D678B2" w:rsidRPr="009B2590" w:rsidRDefault="00D678B2" w:rsidP="000D0C78">
      <w:pPr>
        <w:rPr>
          <w:lang w:val="en-US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2070"/>
        <w:gridCol w:w="7047"/>
      </w:tblGrid>
      <w:tr w:rsidR="00996BE0" w14:paraId="747A0D2E" w14:textId="77777777" w:rsidTr="00FD1C31">
        <w:tc>
          <w:tcPr>
            <w:tcW w:w="207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4F6BC936" w14:textId="77777777" w:rsidR="00996BE0" w:rsidRDefault="00996BE0" w:rsidP="00FD1C31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Ferranti Computer Systems</w:t>
            </w:r>
          </w:p>
        </w:tc>
        <w:tc>
          <w:tcPr>
            <w:tcW w:w="70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7512FCD2" w14:textId="77777777" w:rsidR="00996BE0" w:rsidRDefault="00996BE0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996BE0" w14:paraId="78C96357" w14:textId="77777777" w:rsidTr="00FD1C31">
        <w:tc>
          <w:tcPr>
            <w:tcW w:w="2070" w:type="dxa"/>
          </w:tcPr>
          <w:p w14:paraId="09589886" w14:textId="75FF34DD" w:rsidR="00996BE0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Job title</w:t>
            </w:r>
            <w:r w:rsidR="00996BE0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26DFF511" w14:textId="77777777" w:rsidR="00996BE0" w:rsidRDefault="00996BE0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Consultant</w:t>
            </w:r>
          </w:p>
        </w:tc>
      </w:tr>
      <w:tr w:rsidR="00996BE0" w14:paraId="014AE49E" w14:textId="77777777" w:rsidTr="00FD1C31">
        <w:tc>
          <w:tcPr>
            <w:tcW w:w="2070" w:type="dxa"/>
          </w:tcPr>
          <w:p w14:paraId="60F4FC76" w14:textId="6F4C9319" w:rsidR="00996BE0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Period:</w:t>
            </w:r>
          </w:p>
        </w:tc>
        <w:tc>
          <w:tcPr>
            <w:tcW w:w="7047" w:type="dxa"/>
          </w:tcPr>
          <w:p w14:paraId="31861E73" w14:textId="35B7F7F5" w:rsidR="00996BE0" w:rsidRDefault="00996BE0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09/201</w:t>
            </w:r>
            <w:r w:rsidR="00435938">
              <w:rPr>
                <w:rFonts w:ascii="Verdana" w:hAnsi="Verdana" w:cs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–</w:t>
            </w:r>
            <w:r w:rsidRPr="00E271E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10/2013</w:t>
            </w:r>
          </w:p>
        </w:tc>
      </w:tr>
      <w:tr w:rsidR="00996BE0" w:rsidRPr="00291A0C" w14:paraId="47ED72F0" w14:textId="77777777" w:rsidTr="00FD1C31">
        <w:tc>
          <w:tcPr>
            <w:tcW w:w="2070" w:type="dxa"/>
          </w:tcPr>
          <w:p w14:paraId="313135C6" w14:textId="77777777" w:rsidR="00996BE0" w:rsidRDefault="00996BE0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047" w:type="dxa"/>
          </w:tcPr>
          <w:p w14:paraId="47E8C57F" w14:textId="6E86DF1D" w:rsidR="00996BE0" w:rsidRDefault="00996BE0" w:rsidP="00996BE0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Essent B2B NL</w:t>
            </w:r>
            <w:r w:rsidR="00435938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/ BE – Purmerend – Luminus – Logica (Denmark)</w:t>
            </w:r>
          </w:p>
        </w:tc>
      </w:tr>
      <w:tr w:rsidR="00996BE0" w:rsidRPr="009372C4" w14:paraId="7D45744F" w14:textId="77777777" w:rsidTr="00FD1C31">
        <w:tc>
          <w:tcPr>
            <w:tcW w:w="2070" w:type="dxa"/>
          </w:tcPr>
          <w:p w14:paraId="7B5F4297" w14:textId="77777777" w:rsidR="00996BE0" w:rsidRDefault="00996BE0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047" w:type="dxa"/>
          </w:tcPr>
          <w:p w14:paraId="108AA028" w14:textId="21AFC05A" w:rsidR="00996BE0" w:rsidRPr="00FE0906" w:rsidRDefault="00FE0906" w:rsidP="00FD1C31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FE0906">
              <w:rPr>
                <w:rFonts w:ascii="Verdana" w:hAnsi="Verdana"/>
                <w:sz w:val="20"/>
                <w:szCs w:val="20"/>
                <w:lang w:val="en-GB"/>
              </w:rPr>
              <w:t>Various roles at various projects in a Microsof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t </w:t>
            </w:r>
            <w:r w:rsidRPr="00FE0906">
              <w:rPr>
                <w:rFonts w:ascii="Verdana" w:hAnsi="Verdana"/>
                <w:sz w:val="20"/>
                <w:szCs w:val="20"/>
                <w:lang w:val="en-GB"/>
              </w:rPr>
              <w:t>Dynamics solutions</w:t>
            </w:r>
          </w:p>
          <w:p w14:paraId="312ED767" w14:textId="7999A929" w:rsidR="00996BE0" w:rsidRPr="00FE0906" w:rsidRDefault="00FE0906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E0906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Adjust standard logic of </w:t>
            </w:r>
            <w:r w:rsidR="00996BE0" w:rsidRPr="00FE0906">
              <w:rPr>
                <w:rFonts w:ascii="Verdana" w:eastAsia="Times New Roman" w:hAnsi="Verdana"/>
                <w:sz w:val="20"/>
                <w:szCs w:val="20"/>
                <w:lang w:val="en-GB"/>
              </w:rPr>
              <w:t>Mecoms modules.</w:t>
            </w:r>
          </w:p>
          <w:p w14:paraId="6D0A5F16" w14:textId="69AB4F4A" w:rsidR="00996BE0" w:rsidRPr="00954D66" w:rsidRDefault="00FE0906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954D66">
              <w:rPr>
                <w:rFonts w:ascii="Verdana" w:eastAsia="Times New Roman" w:hAnsi="Verdana"/>
                <w:sz w:val="20"/>
                <w:szCs w:val="20"/>
                <w:lang w:val="en-GB"/>
              </w:rPr>
              <w:t>Analyse and solve errors (bugs)</w:t>
            </w:r>
          </w:p>
          <w:p w14:paraId="50E8F23E" w14:textId="77777777" w:rsidR="00996BE0" w:rsidRDefault="00FE0906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E0906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Assist in development of new features in 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finance module</w:t>
            </w:r>
          </w:p>
          <w:p w14:paraId="3DAF9A60" w14:textId="77777777" w:rsidR="00032D1A" w:rsidRDefault="00032D1A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Migrate old SAP data to Mecoms Dynamics</w:t>
            </w:r>
          </w:p>
          <w:p w14:paraId="14C2311D" w14:textId="16D086C2" w:rsidR="009372C4" w:rsidRPr="005A6CF1" w:rsidRDefault="009372C4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5A6CF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Messaging adjustments to market standards via </w:t>
            </w:r>
            <w:r w:rsidR="000C405B" w:rsidRPr="005A6CF1">
              <w:rPr>
                <w:rFonts w:ascii="Verdana" w:eastAsia="Times New Roman" w:hAnsi="Verdana"/>
                <w:sz w:val="20"/>
                <w:szCs w:val="20"/>
                <w:lang w:val="en-GB"/>
              </w:rPr>
              <w:t>BizTalk</w:t>
            </w:r>
          </w:p>
          <w:p w14:paraId="78E2F003" w14:textId="63B631F3" w:rsidR="009372C4" w:rsidRDefault="005A6CF1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5A6CF1">
              <w:rPr>
                <w:rFonts w:ascii="Verdana" w:eastAsia="Times New Roman" w:hAnsi="Verdana"/>
                <w:sz w:val="20"/>
                <w:szCs w:val="20"/>
              </w:rPr>
              <w:t>Reporting via</w:t>
            </w:r>
            <w:r w:rsidR="009372C4">
              <w:rPr>
                <w:rFonts w:ascii="Verdana" w:eastAsia="Times New Roman" w:hAnsi="Verdana"/>
                <w:sz w:val="20"/>
                <w:szCs w:val="20"/>
              </w:rPr>
              <w:t xml:space="preserve"> Visual Studio </w:t>
            </w:r>
          </w:p>
          <w:p w14:paraId="351E920F" w14:textId="5D757F75" w:rsidR="009372C4" w:rsidRDefault="005A6CF1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Autorisation setup</w:t>
            </w:r>
          </w:p>
          <w:p w14:paraId="41EEB292" w14:textId="2A2431C7" w:rsidR="009372C4" w:rsidRPr="009372C4" w:rsidRDefault="000B139C" w:rsidP="009372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…</w:t>
            </w:r>
          </w:p>
        </w:tc>
      </w:tr>
      <w:tr w:rsidR="00996BE0" w:rsidRPr="00291A0C" w14:paraId="583385D7" w14:textId="77777777" w:rsidTr="00FD1C31">
        <w:tc>
          <w:tcPr>
            <w:tcW w:w="2070" w:type="dxa"/>
          </w:tcPr>
          <w:p w14:paraId="6C8C02C4" w14:textId="3D39AE9B" w:rsidR="00996BE0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Skills</w:t>
            </w:r>
            <w:r w:rsidR="00996BE0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047" w:type="dxa"/>
          </w:tcPr>
          <w:p w14:paraId="52531403" w14:textId="77777777" w:rsidR="00996BE0" w:rsidRPr="00DF1E53" w:rsidRDefault="00996BE0" w:rsidP="00FD1C31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Prince2, Microsoft Dynamics AX, X++, Remote Desktop, SQL Server Management Studio.</w:t>
            </w:r>
          </w:p>
        </w:tc>
      </w:tr>
    </w:tbl>
    <w:p w14:paraId="1780B8DE" w14:textId="55E9A93D" w:rsidR="00A86F86" w:rsidRDefault="00A86F86">
      <w:pPr>
        <w:rPr>
          <w:lang w:val="en-US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1990"/>
        <w:gridCol w:w="7127"/>
      </w:tblGrid>
      <w:tr w:rsidR="00E271EA" w14:paraId="642FAEA8" w14:textId="77777777" w:rsidTr="00FC2286">
        <w:tc>
          <w:tcPr>
            <w:tcW w:w="199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36DB0DB5" w14:textId="77777777" w:rsidR="00E271EA" w:rsidRDefault="00E271EA" w:rsidP="00FD1C31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Johnson &amp; Johnson</w:t>
            </w:r>
          </w:p>
        </w:tc>
        <w:tc>
          <w:tcPr>
            <w:tcW w:w="712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0CA9ABC7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E271EA" w14:paraId="418DB637" w14:textId="77777777" w:rsidTr="00FC2286">
        <w:tc>
          <w:tcPr>
            <w:tcW w:w="1990" w:type="dxa"/>
          </w:tcPr>
          <w:p w14:paraId="144C5A2C" w14:textId="582123D4" w:rsidR="00E271EA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Job title</w:t>
            </w:r>
            <w:r w:rsidR="00E271EA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127" w:type="dxa"/>
          </w:tcPr>
          <w:p w14:paraId="502BF61E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Consultant</w:t>
            </w:r>
          </w:p>
        </w:tc>
      </w:tr>
      <w:tr w:rsidR="00E271EA" w14:paraId="37664406" w14:textId="77777777" w:rsidTr="00FC2286">
        <w:tc>
          <w:tcPr>
            <w:tcW w:w="1990" w:type="dxa"/>
          </w:tcPr>
          <w:p w14:paraId="7494233C" w14:textId="43E738CC" w:rsidR="00E271EA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Period:</w:t>
            </w:r>
          </w:p>
        </w:tc>
        <w:tc>
          <w:tcPr>
            <w:tcW w:w="7127" w:type="dxa"/>
          </w:tcPr>
          <w:p w14:paraId="7218AB08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06/2011 - 08/2011</w:t>
            </w:r>
          </w:p>
        </w:tc>
      </w:tr>
      <w:tr w:rsidR="00E271EA" w:rsidRPr="00291A0C" w14:paraId="5AA239EB" w14:textId="77777777" w:rsidTr="00FC2286">
        <w:tc>
          <w:tcPr>
            <w:tcW w:w="1990" w:type="dxa"/>
          </w:tcPr>
          <w:p w14:paraId="694C663B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127" w:type="dxa"/>
          </w:tcPr>
          <w:p w14:paraId="32FACD49" w14:textId="408E8F7E" w:rsidR="00E271EA" w:rsidRPr="000B139C" w:rsidRDefault="008A5CA0" w:rsidP="00FD1C31">
            <w:pPr>
              <w:rPr>
                <w:rFonts w:ascii="Verdana" w:hAnsi="Verdana" w:cs="Verdana"/>
                <w:sz w:val="20"/>
                <w:szCs w:val="20"/>
                <w:lang w:val="fr-BE"/>
              </w:rPr>
            </w:pPr>
            <w:r w:rsidRPr="000B139C">
              <w:rPr>
                <w:rFonts w:ascii="Verdana" w:hAnsi="Verdana" w:cs="Verdana"/>
                <w:sz w:val="20"/>
                <w:szCs w:val="20"/>
                <w:lang w:val="fr-BE"/>
              </w:rPr>
              <w:t>Documentum migration</w:t>
            </w:r>
            <w:r w:rsidR="00996BE0" w:rsidRPr="000B139C">
              <w:rPr>
                <w:rFonts w:ascii="Verdana" w:hAnsi="Verdana" w:cs="Verdana"/>
                <w:sz w:val="20"/>
                <w:szCs w:val="20"/>
                <w:lang w:val="fr-BE"/>
              </w:rPr>
              <w:t xml:space="preserve"> &amp; </w:t>
            </w:r>
            <w:r w:rsidR="000B139C">
              <w:rPr>
                <w:rFonts w:ascii="Verdana" w:hAnsi="Verdana" w:cs="Verdana"/>
                <w:sz w:val="20"/>
                <w:szCs w:val="20"/>
                <w:lang w:val="fr-BE"/>
              </w:rPr>
              <w:t xml:space="preserve">various </w:t>
            </w:r>
            <w:r w:rsidRPr="000B139C">
              <w:rPr>
                <w:rFonts w:ascii="Verdana" w:hAnsi="Verdana" w:cs="Verdana"/>
                <w:sz w:val="20"/>
                <w:szCs w:val="20"/>
                <w:lang w:val="fr-BE"/>
              </w:rPr>
              <w:t>presentation pages (HTML &amp; jQuery)</w:t>
            </w:r>
          </w:p>
        </w:tc>
      </w:tr>
      <w:tr w:rsidR="00E271EA" w:rsidRPr="00291A0C" w14:paraId="683286A0" w14:textId="77777777" w:rsidTr="00FC2286">
        <w:tc>
          <w:tcPr>
            <w:tcW w:w="1990" w:type="dxa"/>
          </w:tcPr>
          <w:p w14:paraId="1C94C264" w14:textId="77777777" w:rsidR="00E271EA" w:rsidRPr="000B139C" w:rsidRDefault="00E271EA" w:rsidP="00FD1C31">
            <w:pPr>
              <w:rPr>
                <w:rFonts w:ascii="Verdana" w:hAnsi="Verdana" w:cs="Verdana"/>
                <w:sz w:val="20"/>
                <w:szCs w:val="20"/>
                <w:lang w:val="fr-BE"/>
              </w:rPr>
            </w:pPr>
          </w:p>
        </w:tc>
        <w:tc>
          <w:tcPr>
            <w:tcW w:w="7127" w:type="dxa"/>
          </w:tcPr>
          <w:p w14:paraId="11F23DE3" w14:textId="70675713" w:rsidR="00E271EA" w:rsidRPr="00C965BA" w:rsidRDefault="00C965BA" w:rsidP="00FD1C31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C965BA">
              <w:rPr>
                <w:rFonts w:ascii="Verdana" w:hAnsi="Verdana"/>
                <w:sz w:val="20"/>
                <w:szCs w:val="20"/>
                <w:lang w:val="en-GB"/>
              </w:rPr>
              <w:t xml:space="preserve">Migration of local stored documents to a centralized Documentum for all departments of </w:t>
            </w:r>
            <w:r w:rsidR="00E271EA" w:rsidRPr="00C965BA">
              <w:rPr>
                <w:rFonts w:ascii="Verdana" w:hAnsi="Verdana"/>
                <w:sz w:val="20"/>
                <w:szCs w:val="20"/>
                <w:lang w:val="en-GB"/>
              </w:rPr>
              <w:t>Janssen-Cilag (Johnsen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&amp; Johnsen), in Europe</w:t>
            </w:r>
            <w:r w:rsidR="00E271EA" w:rsidRPr="00C965B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and</w:t>
            </w:r>
            <w:r w:rsidR="00E271EA" w:rsidRPr="00C965B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FD484F">
              <w:rPr>
                <w:rFonts w:ascii="Verdana" w:hAnsi="Verdana"/>
                <w:sz w:val="20"/>
                <w:szCs w:val="20"/>
                <w:lang w:val="en-GB"/>
              </w:rPr>
              <w:t>South</w:t>
            </w:r>
            <w:r w:rsidR="00E271EA" w:rsidRPr="00C965BA">
              <w:rPr>
                <w:rFonts w:ascii="Verdana" w:hAnsi="Verdana"/>
                <w:sz w:val="20"/>
                <w:szCs w:val="20"/>
                <w:lang w:val="en-GB"/>
              </w:rPr>
              <w:t>-Afrika:</w:t>
            </w:r>
          </w:p>
          <w:p w14:paraId="153CF2DA" w14:textId="416E1F20" w:rsidR="00E271EA" w:rsidRPr="00FD484F" w:rsidRDefault="00FD484F" w:rsidP="00FD1C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D484F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Coordinate migration </w:t>
            </w:r>
            <w:r w:rsidR="00CC33C4" w:rsidRPr="00FD484F">
              <w:rPr>
                <w:rFonts w:ascii="Verdana" w:eastAsia="Times New Roman" w:hAnsi="Verdana"/>
                <w:sz w:val="20"/>
                <w:szCs w:val="20"/>
                <w:lang w:val="en-GB"/>
              </w:rPr>
              <w:t>processes</w:t>
            </w:r>
            <w:r w:rsidRPr="00FD484F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for all departments in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Europe</w:t>
            </w:r>
            <w:r w:rsidR="00E271EA" w:rsidRPr="00FD484F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en 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South</w:t>
            </w:r>
            <w:r w:rsidR="00E271EA" w:rsidRPr="00FD484F">
              <w:rPr>
                <w:rFonts w:ascii="Verdana" w:eastAsia="Times New Roman" w:hAnsi="Verdana"/>
                <w:sz w:val="20"/>
                <w:szCs w:val="20"/>
                <w:lang w:val="en-GB"/>
              </w:rPr>
              <w:t>-Afrika.</w:t>
            </w:r>
          </w:p>
          <w:p w14:paraId="5E3D5050" w14:textId="406FB5AE" w:rsidR="00E271EA" w:rsidRPr="00CC33C4" w:rsidRDefault="00CC33C4" w:rsidP="00FD1C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Import local SOP’s, work instructions, 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… via customized internal UI.</w:t>
            </w:r>
          </w:p>
          <w:p w14:paraId="713EF2F6" w14:textId="70754A0A" w:rsidR="00E271EA" w:rsidRPr="00954D66" w:rsidRDefault="00CC33C4" w:rsidP="00FD1C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954D66">
              <w:rPr>
                <w:rFonts w:ascii="Verdana" w:eastAsia="Times New Roman" w:hAnsi="Verdana"/>
                <w:sz w:val="20"/>
                <w:szCs w:val="20"/>
                <w:lang w:val="en-GB"/>
              </w:rPr>
              <w:t>Work out specific solutions for migrations problems</w:t>
            </w:r>
          </w:p>
          <w:p w14:paraId="16FBC8C5" w14:textId="061D4878" w:rsidR="00E271EA" w:rsidRPr="00CC33C4" w:rsidRDefault="00E271EA" w:rsidP="00FD1C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Ad hoc </w:t>
            </w:r>
            <w:r w:rsidR="00CC33C4" w:rsidRP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reporting through local </w:t>
            </w:r>
            <w:r w:rsidR="000C405B" w:rsidRP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>responsible</w:t>
            </w:r>
            <w:r w:rsid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and</w:t>
            </w:r>
            <w:r w:rsidRP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PharmaDoc support.</w:t>
            </w:r>
          </w:p>
          <w:p w14:paraId="5451FBB7" w14:textId="535288C9" w:rsidR="00996BE0" w:rsidRPr="00CC33C4" w:rsidRDefault="00CC33C4" w:rsidP="00FD1C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Create presentation pages (HTML and </w:t>
            </w:r>
            <w:r w:rsidR="00996BE0" w:rsidRPr="00CC33C4">
              <w:rPr>
                <w:rFonts w:ascii="Verdana" w:eastAsia="Times New Roman" w:hAnsi="Verdana"/>
                <w:sz w:val="20"/>
                <w:szCs w:val="20"/>
                <w:lang w:val="en-GB"/>
              </w:rPr>
              <w:t>jQuery</w:t>
            </w: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)</w:t>
            </w:r>
          </w:p>
        </w:tc>
      </w:tr>
      <w:tr w:rsidR="00E271EA" w:rsidRPr="00291A0C" w14:paraId="4F43F50A" w14:textId="77777777" w:rsidTr="00FC2286">
        <w:tc>
          <w:tcPr>
            <w:tcW w:w="1990" w:type="dxa"/>
          </w:tcPr>
          <w:p w14:paraId="75639E95" w14:textId="48CE3C6E" w:rsidR="00E271EA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Skills</w:t>
            </w:r>
            <w:r w:rsidR="00E271EA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127" w:type="dxa"/>
          </w:tcPr>
          <w:p w14:paraId="09C7C101" w14:textId="77777777" w:rsidR="00E271EA" w:rsidRPr="00DF1E53" w:rsidRDefault="00E271EA" w:rsidP="00FD1C31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Metadata, Ad hoc reporting, Microsoft SharePoint</w:t>
            </w:r>
            <w:r w:rsidR="00996BE0">
              <w:rPr>
                <w:rFonts w:ascii="Verdana" w:hAnsi="Verdana"/>
                <w:sz w:val="20"/>
                <w:szCs w:val="20"/>
              </w:rPr>
              <w:t>, HTML, CSS, jQuery</w:t>
            </w:r>
          </w:p>
        </w:tc>
      </w:tr>
    </w:tbl>
    <w:p w14:paraId="7D1C6AE1" w14:textId="385FDBF0" w:rsidR="009A14CC" w:rsidRDefault="009A14CC" w:rsidP="00E271EA">
      <w:pPr>
        <w:rPr>
          <w:rFonts w:ascii="Verdana" w:hAnsi="Verdana" w:cs="Verdana"/>
          <w:sz w:val="20"/>
          <w:szCs w:val="20"/>
          <w:lang w:val="en-US"/>
        </w:rPr>
      </w:pPr>
    </w:p>
    <w:p w14:paraId="5085560F" w14:textId="77777777" w:rsidR="009A14CC" w:rsidRDefault="009A14CC">
      <w:pPr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br w:type="page"/>
      </w:r>
    </w:p>
    <w:p w14:paraId="604B0085" w14:textId="77777777" w:rsidR="00E271EA" w:rsidRDefault="00E271EA" w:rsidP="00E271EA">
      <w:pPr>
        <w:rPr>
          <w:rFonts w:ascii="Verdana" w:hAnsi="Verdana" w:cs="Verdana"/>
          <w:sz w:val="20"/>
          <w:szCs w:val="20"/>
          <w:lang w:val="en-US"/>
        </w:rPr>
      </w:pPr>
    </w:p>
    <w:tbl>
      <w:tblPr>
        <w:tblW w:w="5000" w:type="pct"/>
        <w:tblBorders>
          <w:top w:val="single" w:sz="0" w:space="0" w:color="D9D9D9"/>
          <w:left w:val="single" w:sz="0" w:space="0" w:color="D9D9D9"/>
          <w:bottom w:val="single" w:sz="0" w:space="0" w:color="D9D9D9"/>
          <w:right w:val="single" w:sz="0" w:space="0" w:color="D9D9D9"/>
        </w:tblBorders>
        <w:tblLook w:val="04A0" w:firstRow="1" w:lastRow="0" w:firstColumn="1" w:lastColumn="0" w:noHBand="0" w:noVBand="1"/>
      </w:tblPr>
      <w:tblGrid>
        <w:gridCol w:w="1973"/>
        <w:gridCol w:w="7144"/>
      </w:tblGrid>
      <w:tr w:rsidR="00E271EA" w14:paraId="7E70043D" w14:textId="77777777" w:rsidTr="00FD1C31">
        <w:tc>
          <w:tcPr>
            <w:tcW w:w="2147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463D294E" w14:textId="77777777" w:rsidR="00E271EA" w:rsidRDefault="00E271EA" w:rsidP="00FD1C31">
            <w:pPr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ABC-groep</w:t>
            </w:r>
          </w:p>
        </w:tc>
        <w:tc>
          <w:tcPr>
            <w:tcW w:w="7990" w:type="dxa"/>
            <w:tcBorders>
              <w:top w:val="single" w:sz="0" w:space="0" w:color="D9D9D9"/>
              <w:bottom w:val="single" w:sz="0" w:space="0" w:color="D9D9D9"/>
            </w:tcBorders>
            <w:shd w:val="clear" w:color="auto" w:fill="EEECE1"/>
          </w:tcPr>
          <w:p w14:paraId="33668102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  <w:tr w:rsidR="00E271EA" w14:paraId="2B5B4721" w14:textId="77777777" w:rsidTr="00FD1C31">
        <w:tc>
          <w:tcPr>
            <w:tcW w:w="2147" w:type="dxa"/>
          </w:tcPr>
          <w:p w14:paraId="2A5F822F" w14:textId="62EE5EFC" w:rsidR="00E271EA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Job title</w:t>
            </w:r>
            <w:r w:rsidR="00E271EA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990" w:type="dxa"/>
          </w:tcPr>
          <w:p w14:paraId="2D121FD0" w14:textId="1D9DD4A1" w:rsidR="00E271EA" w:rsidRDefault="000C405B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Internship</w:t>
            </w:r>
          </w:p>
        </w:tc>
      </w:tr>
      <w:tr w:rsidR="00E271EA" w14:paraId="4859CA2A" w14:textId="77777777" w:rsidTr="00FD1C31">
        <w:tc>
          <w:tcPr>
            <w:tcW w:w="2147" w:type="dxa"/>
          </w:tcPr>
          <w:p w14:paraId="67C48B49" w14:textId="36382FEB" w:rsidR="00E271EA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Period:</w:t>
            </w:r>
          </w:p>
        </w:tc>
        <w:tc>
          <w:tcPr>
            <w:tcW w:w="7990" w:type="dxa"/>
          </w:tcPr>
          <w:p w14:paraId="7A20689A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04/2011 - 06/2011</w:t>
            </w:r>
          </w:p>
        </w:tc>
      </w:tr>
      <w:tr w:rsidR="00E271EA" w14:paraId="05F97193" w14:textId="77777777" w:rsidTr="00FD1C31">
        <w:tc>
          <w:tcPr>
            <w:tcW w:w="2147" w:type="dxa"/>
          </w:tcPr>
          <w:p w14:paraId="37AD8E97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Project:</w:t>
            </w:r>
          </w:p>
        </w:tc>
        <w:tc>
          <w:tcPr>
            <w:tcW w:w="7990" w:type="dxa"/>
          </w:tcPr>
          <w:p w14:paraId="18440ED3" w14:textId="7F31D5D7" w:rsidR="00E271EA" w:rsidRDefault="00AB4CC8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Vacation application</w:t>
            </w:r>
          </w:p>
        </w:tc>
      </w:tr>
      <w:tr w:rsidR="00E271EA" w:rsidRPr="00291A0C" w14:paraId="19BF036D" w14:textId="77777777" w:rsidTr="00FD1C31">
        <w:tc>
          <w:tcPr>
            <w:tcW w:w="2147" w:type="dxa"/>
          </w:tcPr>
          <w:p w14:paraId="4D86BB5D" w14:textId="77777777" w:rsidR="00E271EA" w:rsidRDefault="00E271EA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7990" w:type="dxa"/>
          </w:tcPr>
          <w:p w14:paraId="44CECA02" w14:textId="0546875A" w:rsidR="00E271EA" w:rsidRPr="00AB4CC8" w:rsidRDefault="00AB4CC8" w:rsidP="00FD1C31">
            <w:pPr>
              <w:pStyle w:val="Normaalweb"/>
              <w:rPr>
                <w:rFonts w:ascii="Verdana" w:hAnsi="Verdana"/>
                <w:sz w:val="20"/>
                <w:szCs w:val="20"/>
                <w:lang w:val="en-GB"/>
              </w:rPr>
            </w:pPr>
            <w:r w:rsidRPr="00AB4CC8">
              <w:rPr>
                <w:rFonts w:ascii="Verdana" w:hAnsi="Verdana"/>
                <w:sz w:val="20"/>
                <w:szCs w:val="20"/>
                <w:lang w:val="en-GB"/>
              </w:rPr>
              <w:t>Create a centralized online system to approve, validate &amp; manage holidays of employees:</w:t>
            </w:r>
          </w:p>
          <w:p w14:paraId="4C2885CB" w14:textId="108BC742" w:rsidR="00E271EA" w:rsidRPr="00954D66" w:rsidRDefault="00AB4CC8" w:rsidP="00FD1C3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954D66">
              <w:rPr>
                <w:rFonts w:ascii="Verdana" w:eastAsia="Times New Roman" w:hAnsi="Verdana"/>
                <w:sz w:val="20"/>
                <w:szCs w:val="20"/>
                <w:lang w:val="en-GB"/>
              </w:rPr>
              <w:t>Request holidays &amp; an detailed overview per employee</w:t>
            </w:r>
          </w:p>
          <w:p w14:paraId="49A19922" w14:textId="58B9F478" w:rsidR="00E271EA" w:rsidRDefault="00AB4CC8" w:rsidP="00FD1C3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Request managemang by different parties</w:t>
            </w:r>
          </w:p>
          <w:p w14:paraId="577C85C4" w14:textId="3B1E0A1D" w:rsidR="00E271EA" w:rsidRPr="00954D66" w:rsidRDefault="00AB4CC8" w:rsidP="00FD1C3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954D66">
              <w:rPr>
                <w:rFonts w:ascii="Verdana" w:eastAsia="Times New Roman" w:hAnsi="Verdana"/>
                <w:sz w:val="20"/>
                <w:szCs w:val="20"/>
                <w:lang w:val="en-GB"/>
              </w:rPr>
              <w:t>Reporting: for administration (PDF, Word, ...)</w:t>
            </w:r>
          </w:p>
          <w:p w14:paraId="5F2496EE" w14:textId="0A785664" w:rsidR="00E271EA" w:rsidRPr="00AB4CC8" w:rsidRDefault="00590CDF" w:rsidP="00C36D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AB4CC8">
              <w:rPr>
                <w:rFonts w:ascii="Verdana" w:eastAsia="Times New Roman" w:hAnsi="Verdana"/>
                <w:sz w:val="20"/>
                <w:szCs w:val="20"/>
                <w:lang w:val="en-GB"/>
              </w:rPr>
              <w:t>Notification system</w:t>
            </w:r>
            <w:r w:rsidR="00AB4CC8" w:rsidRPr="00AB4CC8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with daily</w:t>
            </w:r>
            <w:r w:rsidR="00AB4CC8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mailing of open request for the managers</w:t>
            </w:r>
          </w:p>
        </w:tc>
      </w:tr>
      <w:tr w:rsidR="00E271EA" w:rsidRPr="00291A0C" w14:paraId="43A42225" w14:textId="77777777" w:rsidTr="00FD1C31">
        <w:tc>
          <w:tcPr>
            <w:tcW w:w="2147" w:type="dxa"/>
          </w:tcPr>
          <w:p w14:paraId="4FF333B4" w14:textId="7FBBC65D" w:rsidR="00E271EA" w:rsidRDefault="00F15DAC" w:rsidP="00FD1C31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Skills</w:t>
            </w:r>
            <w:r w:rsidR="00E271EA">
              <w:rPr>
                <w:rFonts w:ascii="Verdana" w:hAnsi="Verdana" w:cs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7990" w:type="dxa"/>
          </w:tcPr>
          <w:p w14:paraId="401368B1" w14:textId="47E08405" w:rsidR="00E271EA" w:rsidRPr="00DF1E53" w:rsidRDefault="00E271EA" w:rsidP="00FD1C31">
            <w:pPr>
              <w:pStyle w:val="Norma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Prince2, Scrum Development, Agile Development, Adobe Dreamweaver, SVN, .NET 3.5, Microsoft Visual Studio 2010, HTML, </w:t>
            </w:r>
            <w:r w:rsidR="00590CDF">
              <w:rPr>
                <w:rFonts w:ascii="Verdana" w:hAnsi="Verdana"/>
                <w:sz w:val="20"/>
                <w:szCs w:val="20"/>
              </w:rPr>
              <w:t>JavaScript</w:t>
            </w:r>
            <w:r>
              <w:rPr>
                <w:rFonts w:ascii="Verdana" w:hAnsi="Verdana"/>
                <w:sz w:val="20"/>
                <w:szCs w:val="20"/>
              </w:rPr>
              <w:t>, Ajax, C#, ASP.NET MVC 3, Unit Testing, JQuery, Microsoft Sql Server 2008, Windows 7</w:t>
            </w:r>
          </w:p>
        </w:tc>
      </w:tr>
    </w:tbl>
    <w:p w14:paraId="0ABEC91A" w14:textId="77777777" w:rsidR="00E271EA" w:rsidRDefault="00E271EA" w:rsidP="00E271EA">
      <w:pPr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br w:type="page"/>
      </w:r>
    </w:p>
    <w:p w14:paraId="6D693478" w14:textId="1F41BF85" w:rsidR="00836691" w:rsidRPr="00E271EA" w:rsidRDefault="00690C13" w:rsidP="00E271EA">
      <w:pPr>
        <w:pStyle w:val="Kop1"/>
        <w:rPr>
          <w:lang w:val="en-US"/>
        </w:rPr>
      </w:pPr>
      <w:r>
        <w:rPr>
          <w:lang w:val="en-US"/>
        </w:rPr>
        <w:lastRenderedPageBreak/>
        <w:t>Technical knowledge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"/>
        <w:gridCol w:w="5335"/>
        <w:gridCol w:w="3372"/>
      </w:tblGrid>
      <w:tr w:rsidR="00684C58" w14:paraId="4D45587F" w14:textId="77777777" w:rsidTr="00690C13">
        <w:tc>
          <w:tcPr>
            <w:tcW w:w="410" w:type="dxa"/>
          </w:tcPr>
          <w:p w14:paraId="25A018CE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09E467E9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.NET Framework</w:t>
            </w:r>
          </w:p>
        </w:tc>
        <w:tc>
          <w:tcPr>
            <w:tcW w:w="3372" w:type="dxa"/>
          </w:tcPr>
          <w:p w14:paraId="1A731DA7" w14:textId="22F7B9CC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641986CF" w14:textId="77777777" w:rsidTr="00690C13">
        <w:tc>
          <w:tcPr>
            <w:tcW w:w="410" w:type="dxa"/>
          </w:tcPr>
          <w:p w14:paraId="7860EF41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39C778C4" w14:textId="467A4F45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AngularJS</w:t>
            </w:r>
          </w:p>
        </w:tc>
        <w:tc>
          <w:tcPr>
            <w:tcW w:w="3372" w:type="dxa"/>
          </w:tcPr>
          <w:p w14:paraId="3470BD43" w14:textId="5733F224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7A5690E2" w14:textId="77777777" w:rsidTr="00690C13">
        <w:tc>
          <w:tcPr>
            <w:tcW w:w="410" w:type="dxa"/>
          </w:tcPr>
          <w:p w14:paraId="42559A60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69103348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Ajax</w:t>
            </w:r>
          </w:p>
        </w:tc>
        <w:tc>
          <w:tcPr>
            <w:tcW w:w="3372" w:type="dxa"/>
          </w:tcPr>
          <w:p w14:paraId="2D8C4C44" w14:textId="07E4751D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6FA77B6D" w14:textId="77777777" w:rsidTr="00690C13">
        <w:tc>
          <w:tcPr>
            <w:tcW w:w="410" w:type="dxa"/>
          </w:tcPr>
          <w:p w14:paraId="6601398B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580964AF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ASP.NET</w:t>
            </w:r>
          </w:p>
        </w:tc>
        <w:tc>
          <w:tcPr>
            <w:tcW w:w="3372" w:type="dxa"/>
          </w:tcPr>
          <w:p w14:paraId="7B686995" w14:textId="768D1328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2229D885" w14:textId="77777777" w:rsidTr="00690C13">
        <w:tc>
          <w:tcPr>
            <w:tcW w:w="410" w:type="dxa"/>
          </w:tcPr>
          <w:p w14:paraId="07370002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6408067F" w14:textId="5D3B2094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ASP.NET MVC 3 &amp; 4</w:t>
            </w:r>
            <w:r w:rsidR="001778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&amp; 5</w:t>
            </w:r>
          </w:p>
        </w:tc>
        <w:tc>
          <w:tcPr>
            <w:tcW w:w="3372" w:type="dxa"/>
          </w:tcPr>
          <w:p w14:paraId="22EE11B4" w14:textId="551F9834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796BE5" w14:paraId="3F6D2AB9" w14:textId="77777777" w:rsidTr="00690C13">
        <w:tc>
          <w:tcPr>
            <w:tcW w:w="410" w:type="dxa"/>
          </w:tcPr>
          <w:p w14:paraId="5C9E81DB" w14:textId="77777777" w:rsidR="00796BE5" w:rsidRDefault="00796BE5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47E8A3F9" w14:textId="5A0CE036" w:rsidR="00796BE5" w:rsidRDefault="00796BE5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ASP.NET Entity Framework</w:t>
            </w:r>
          </w:p>
        </w:tc>
        <w:tc>
          <w:tcPr>
            <w:tcW w:w="3372" w:type="dxa"/>
          </w:tcPr>
          <w:p w14:paraId="42E75322" w14:textId="07553032" w:rsidR="00796BE5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684C58" w14:paraId="5E985A4C" w14:textId="77777777" w:rsidTr="00690C13">
        <w:tc>
          <w:tcPr>
            <w:tcW w:w="410" w:type="dxa"/>
          </w:tcPr>
          <w:p w14:paraId="3A642DA6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30381026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C#</w:t>
            </w:r>
          </w:p>
        </w:tc>
        <w:tc>
          <w:tcPr>
            <w:tcW w:w="3372" w:type="dxa"/>
          </w:tcPr>
          <w:p w14:paraId="71D04949" w14:textId="7F7B72FD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90C13" w14:paraId="2512F0DA" w14:textId="77777777" w:rsidTr="00690C13">
        <w:tc>
          <w:tcPr>
            <w:tcW w:w="410" w:type="dxa"/>
          </w:tcPr>
          <w:p w14:paraId="48C3E8C3" w14:textId="77777777" w:rsidR="00690C13" w:rsidRDefault="00690C13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1EC55702" w14:textId="3D59E1AD" w:rsidR="00690C13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Git</w:t>
            </w:r>
          </w:p>
        </w:tc>
        <w:tc>
          <w:tcPr>
            <w:tcW w:w="3372" w:type="dxa"/>
          </w:tcPr>
          <w:p w14:paraId="13A7BD39" w14:textId="2B3AC858" w:rsidR="00690C13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272240F6" w14:textId="77777777" w:rsidTr="00690C13">
        <w:tc>
          <w:tcPr>
            <w:tcW w:w="410" w:type="dxa"/>
          </w:tcPr>
          <w:p w14:paraId="15CCFB4A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73D10C03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HTML</w:t>
            </w:r>
          </w:p>
        </w:tc>
        <w:tc>
          <w:tcPr>
            <w:tcW w:w="3372" w:type="dxa"/>
          </w:tcPr>
          <w:p w14:paraId="35C6CFE4" w14:textId="689510EB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684C58" w14:paraId="6071E00F" w14:textId="77777777" w:rsidTr="00690C13">
        <w:tc>
          <w:tcPr>
            <w:tcW w:w="410" w:type="dxa"/>
          </w:tcPr>
          <w:p w14:paraId="6822DCC1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1C7BCB95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iTextSharp</w:t>
            </w:r>
          </w:p>
        </w:tc>
        <w:tc>
          <w:tcPr>
            <w:tcW w:w="3372" w:type="dxa"/>
          </w:tcPr>
          <w:p w14:paraId="543DC315" w14:textId="53855850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45FA5DE6" w14:textId="77777777" w:rsidTr="00690C13">
        <w:tc>
          <w:tcPr>
            <w:tcW w:w="410" w:type="dxa"/>
          </w:tcPr>
          <w:p w14:paraId="0BAD7AB7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19497B1A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3372" w:type="dxa"/>
          </w:tcPr>
          <w:p w14:paraId="330445E6" w14:textId="54383C55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:rsidRPr="00690C13" w14:paraId="68C2CC03" w14:textId="77777777" w:rsidTr="00690C13">
        <w:tc>
          <w:tcPr>
            <w:tcW w:w="410" w:type="dxa"/>
          </w:tcPr>
          <w:p w14:paraId="30F11620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2BEA8DBD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JQuery</w:t>
            </w:r>
          </w:p>
        </w:tc>
        <w:tc>
          <w:tcPr>
            <w:tcW w:w="3372" w:type="dxa"/>
          </w:tcPr>
          <w:p w14:paraId="604C4368" w14:textId="7E71AD83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684C58" w14:paraId="6DDF0212" w14:textId="77777777" w:rsidTr="00690C13">
        <w:tc>
          <w:tcPr>
            <w:tcW w:w="410" w:type="dxa"/>
          </w:tcPr>
          <w:p w14:paraId="14198A20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32D4AAD8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LINQ</w:t>
            </w:r>
          </w:p>
        </w:tc>
        <w:tc>
          <w:tcPr>
            <w:tcW w:w="3372" w:type="dxa"/>
          </w:tcPr>
          <w:p w14:paraId="23AAE34F" w14:textId="1205B09A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684C58" w14:paraId="2D144BA6" w14:textId="77777777" w:rsidTr="00690C13">
        <w:tc>
          <w:tcPr>
            <w:tcW w:w="410" w:type="dxa"/>
          </w:tcPr>
          <w:p w14:paraId="1F5F6B78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2AAAA90C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Microsoft Dynamics AX</w:t>
            </w:r>
          </w:p>
        </w:tc>
        <w:tc>
          <w:tcPr>
            <w:tcW w:w="3372" w:type="dxa"/>
          </w:tcPr>
          <w:p w14:paraId="7023EBA7" w14:textId="73E76F8B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684C58" w14:paraId="6C05DD7F" w14:textId="77777777" w:rsidTr="00690C13">
        <w:tc>
          <w:tcPr>
            <w:tcW w:w="410" w:type="dxa"/>
          </w:tcPr>
          <w:p w14:paraId="7B7166B7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487E779C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Microsoft Sql Server 2008</w:t>
            </w:r>
          </w:p>
        </w:tc>
        <w:tc>
          <w:tcPr>
            <w:tcW w:w="3372" w:type="dxa"/>
          </w:tcPr>
          <w:p w14:paraId="36BF82B3" w14:textId="52D883F2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7D865CB4" w14:textId="77777777" w:rsidTr="00690C13">
        <w:tc>
          <w:tcPr>
            <w:tcW w:w="410" w:type="dxa"/>
          </w:tcPr>
          <w:p w14:paraId="380F547D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3F2902EC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Microsoft Visual Studio 2010</w:t>
            </w:r>
          </w:p>
        </w:tc>
        <w:tc>
          <w:tcPr>
            <w:tcW w:w="3372" w:type="dxa"/>
          </w:tcPr>
          <w:p w14:paraId="2361E477" w14:textId="089D756A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684C58" w14:paraId="6FFFA53F" w14:textId="77777777" w:rsidTr="00690C13">
        <w:tc>
          <w:tcPr>
            <w:tcW w:w="410" w:type="dxa"/>
          </w:tcPr>
          <w:p w14:paraId="269F5D6D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4ACFF823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MySQL</w:t>
            </w:r>
          </w:p>
        </w:tc>
        <w:tc>
          <w:tcPr>
            <w:tcW w:w="3372" w:type="dxa"/>
          </w:tcPr>
          <w:p w14:paraId="276F32E1" w14:textId="1E595E07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59DA4A90" w14:textId="77777777" w:rsidTr="00690C13">
        <w:tc>
          <w:tcPr>
            <w:tcW w:w="410" w:type="dxa"/>
          </w:tcPr>
          <w:p w14:paraId="3D7354FA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0C8FD4AA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NUnit</w:t>
            </w:r>
          </w:p>
        </w:tc>
        <w:tc>
          <w:tcPr>
            <w:tcW w:w="3372" w:type="dxa"/>
          </w:tcPr>
          <w:p w14:paraId="04DE2912" w14:textId="7732EDC3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Ba</w:t>
            </w:r>
            <w:r w:rsidR="00690C13">
              <w:rPr>
                <w:rFonts w:ascii="Verdana" w:hAnsi="Verdana" w:cs="Verdana"/>
                <w:sz w:val="20"/>
                <w:szCs w:val="20"/>
                <w:lang w:val="en-US"/>
              </w:rPr>
              <w:t>sic</w:t>
            </w:r>
          </w:p>
        </w:tc>
      </w:tr>
      <w:tr w:rsidR="00684C58" w14:paraId="6A751CC0" w14:textId="77777777" w:rsidTr="00690C13">
        <w:tc>
          <w:tcPr>
            <w:tcW w:w="410" w:type="dxa"/>
          </w:tcPr>
          <w:p w14:paraId="266B6AE7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01F0EBAD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Silverlight</w:t>
            </w:r>
          </w:p>
        </w:tc>
        <w:tc>
          <w:tcPr>
            <w:tcW w:w="3372" w:type="dxa"/>
          </w:tcPr>
          <w:p w14:paraId="128DF177" w14:textId="3F211524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125A1D68" w14:textId="77777777" w:rsidTr="00690C13">
        <w:tc>
          <w:tcPr>
            <w:tcW w:w="410" w:type="dxa"/>
          </w:tcPr>
          <w:p w14:paraId="29DCDD46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19219302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SQL Management Studio</w:t>
            </w:r>
          </w:p>
        </w:tc>
        <w:tc>
          <w:tcPr>
            <w:tcW w:w="3372" w:type="dxa"/>
          </w:tcPr>
          <w:p w14:paraId="38117FA1" w14:textId="2872C9C1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Very good</w:t>
            </w:r>
          </w:p>
        </w:tc>
      </w:tr>
      <w:tr w:rsidR="00684C58" w14:paraId="15DF51B5" w14:textId="77777777" w:rsidTr="00690C13">
        <w:tc>
          <w:tcPr>
            <w:tcW w:w="410" w:type="dxa"/>
          </w:tcPr>
          <w:p w14:paraId="3F00532B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0A836760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Unity dependency</w:t>
            </w:r>
          </w:p>
        </w:tc>
        <w:tc>
          <w:tcPr>
            <w:tcW w:w="3372" w:type="dxa"/>
          </w:tcPr>
          <w:p w14:paraId="6E217DAD" w14:textId="5CA427F4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5A444F1C" w14:textId="77777777" w:rsidTr="00690C13">
        <w:tc>
          <w:tcPr>
            <w:tcW w:w="410" w:type="dxa"/>
          </w:tcPr>
          <w:p w14:paraId="334E49F9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5D78984B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X++</w:t>
            </w:r>
          </w:p>
        </w:tc>
        <w:tc>
          <w:tcPr>
            <w:tcW w:w="3372" w:type="dxa"/>
          </w:tcPr>
          <w:p w14:paraId="76774FFB" w14:textId="58400412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Good</w:t>
            </w:r>
          </w:p>
        </w:tc>
      </w:tr>
      <w:tr w:rsidR="00684C58" w14:paraId="6A3C17A7" w14:textId="77777777" w:rsidTr="00690C13">
        <w:tc>
          <w:tcPr>
            <w:tcW w:w="410" w:type="dxa"/>
          </w:tcPr>
          <w:p w14:paraId="099BD9FD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3B067934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XML</w:t>
            </w:r>
          </w:p>
        </w:tc>
        <w:tc>
          <w:tcPr>
            <w:tcW w:w="3372" w:type="dxa"/>
          </w:tcPr>
          <w:p w14:paraId="0264A5DF" w14:textId="265573B3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Basic</w:t>
            </w:r>
          </w:p>
        </w:tc>
      </w:tr>
      <w:tr w:rsidR="00684C58" w14:paraId="7CA4EE66" w14:textId="77777777" w:rsidTr="00690C13">
        <w:tc>
          <w:tcPr>
            <w:tcW w:w="410" w:type="dxa"/>
          </w:tcPr>
          <w:p w14:paraId="1E6451FD" w14:textId="77777777" w:rsidR="00684C58" w:rsidRDefault="00684C58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5335" w:type="dxa"/>
          </w:tcPr>
          <w:p w14:paraId="09AA2C1B" w14:textId="77777777" w:rsidR="00684C58" w:rsidRDefault="00684C58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Xpath</w:t>
            </w:r>
          </w:p>
        </w:tc>
        <w:tc>
          <w:tcPr>
            <w:tcW w:w="3372" w:type="dxa"/>
          </w:tcPr>
          <w:p w14:paraId="606ACF70" w14:textId="602822F6" w:rsidR="00684C58" w:rsidRDefault="00690C13" w:rsidP="00E271EA">
            <w:pPr>
              <w:spacing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Basic</w:t>
            </w:r>
          </w:p>
        </w:tc>
      </w:tr>
    </w:tbl>
    <w:p w14:paraId="5FE5A040" w14:textId="77777777" w:rsidR="00E271EA" w:rsidRDefault="00E271EA" w:rsidP="00E271EA">
      <w:pPr>
        <w:rPr>
          <w:lang w:val="en-US"/>
        </w:rPr>
      </w:pPr>
    </w:p>
    <w:p w14:paraId="7A08E9C8" w14:textId="77777777" w:rsidR="0019522E" w:rsidRPr="003A51D5" w:rsidRDefault="0019522E" w:rsidP="0019522E">
      <w:pPr>
        <w:rPr>
          <w:rFonts w:ascii="Verdana" w:hAnsi="Verdana" w:cs="Arial"/>
          <w:sz w:val="20"/>
          <w:szCs w:val="20"/>
        </w:rPr>
      </w:pPr>
    </w:p>
    <w:sectPr w:rsidR="0019522E" w:rsidRPr="003A51D5" w:rsidSect="00996BE0">
      <w:pgSz w:w="11906" w:h="16838"/>
      <w:pgMar w:top="1134" w:right="1134" w:bottom="1134" w:left="187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900FD" w14:textId="77777777" w:rsidR="00776711" w:rsidRDefault="00776711" w:rsidP="0019522E">
      <w:pPr>
        <w:spacing w:after="0" w:line="240" w:lineRule="auto"/>
      </w:pPr>
      <w:r>
        <w:separator/>
      </w:r>
    </w:p>
  </w:endnote>
  <w:endnote w:type="continuationSeparator" w:id="0">
    <w:p w14:paraId="7404EE17" w14:textId="77777777" w:rsidR="00776711" w:rsidRDefault="00776711" w:rsidP="0019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76F8" w14:textId="77777777" w:rsidR="00776711" w:rsidRDefault="00776711" w:rsidP="0019522E">
      <w:pPr>
        <w:spacing w:after="0" w:line="240" w:lineRule="auto"/>
      </w:pPr>
      <w:r>
        <w:separator/>
      </w:r>
    </w:p>
  </w:footnote>
  <w:footnote w:type="continuationSeparator" w:id="0">
    <w:p w14:paraId="4D87744D" w14:textId="77777777" w:rsidR="00776711" w:rsidRDefault="00776711" w:rsidP="0019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2B0"/>
    <w:multiLevelType w:val="multilevel"/>
    <w:tmpl w:val="5D56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F0F1A"/>
    <w:multiLevelType w:val="multilevel"/>
    <w:tmpl w:val="FA5C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D0A99"/>
    <w:multiLevelType w:val="multilevel"/>
    <w:tmpl w:val="82A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74D18"/>
    <w:multiLevelType w:val="multilevel"/>
    <w:tmpl w:val="B560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23006"/>
    <w:multiLevelType w:val="multilevel"/>
    <w:tmpl w:val="1112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E2A"/>
    <w:rsid w:val="00032D1A"/>
    <w:rsid w:val="0007497F"/>
    <w:rsid w:val="00077311"/>
    <w:rsid w:val="000B139C"/>
    <w:rsid w:val="000C405B"/>
    <w:rsid w:val="000C478D"/>
    <w:rsid w:val="000D0C78"/>
    <w:rsid w:val="00123CBC"/>
    <w:rsid w:val="001616D6"/>
    <w:rsid w:val="001778C1"/>
    <w:rsid w:val="0018113A"/>
    <w:rsid w:val="0019522E"/>
    <w:rsid w:val="001B2686"/>
    <w:rsid w:val="001B39B0"/>
    <w:rsid w:val="001F3C5F"/>
    <w:rsid w:val="00207DB4"/>
    <w:rsid w:val="0026394F"/>
    <w:rsid w:val="00291A0C"/>
    <w:rsid w:val="00294B99"/>
    <w:rsid w:val="002F1D20"/>
    <w:rsid w:val="003232EB"/>
    <w:rsid w:val="00344A40"/>
    <w:rsid w:val="00363559"/>
    <w:rsid w:val="00365DF1"/>
    <w:rsid w:val="003A339E"/>
    <w:rsid w:val="003B57E0"/>
    <w:rsid w:val="003C2CEA"/>
    <w:rsid w:val="003C5FAE"/>
    <w:rsid w:val="003F7F6D"/>
    <w:rsid w:val="0042037E"/>
    <w:rsid w:val="00434E6E"/>
    <w:rsid w:val="00435938"/>
    <w:rsid w:val="004435A8"/>
    <w:rsid w:val="00444607"/>
    <w:rsid w:val="004A782D"/>
    <w:rsid w:val="004F1F37"/>
    <w:rsid w:val="004F3CF5"/>
    <w:rsid w:val="004F5171"/>
    <w:rsid w:val="004F56A4"/>
    <w:rsid w:val="00511F86"/>
    <w:rsid w:val="00527D04"/>
    <w:rsid w:val="005573F1"/>
    <w:rsid w:val="005638CD"/>
    <w:rsid w:val="00581AF0"/>
    <w:rsid w:val="00581FD9"/>
    <w:rsid w:val="00590CDF"/>
    <w:rsid w:val="005A16EF"/>
    <w:rsid w:val="005A1CD2"/>
    <w:rsid w:val="005A1F0B"/>
    <w:rsid w:val="005A4A5C"/>
    <w:rsid w:val="005A6CF1"/>
    <w:rsid w:val="005C1E12"/>
    <w:rsid w:val="005D24E3"/>
    <w:rsid w:val="005E7787"/>
    <w:rsid w:val="00605362"/>
    <w:rsid w:val="00622A3E"/>
    <w:rsid w:val="00684C58"/>
    <w:rsid w:val="00690C13"/>
    <w:rsid w:val="006B05A6"/>
    <w:rsid w:val="006F4A46"/>
    <w:rsid w:val="007059F4"/>
    <w:rsid w:val="00710B3B"/>
    <w:rsid w:val="00733638"/>
    <w:rsid w:val="00776711"/>
    <w:rsid w:val="00796BE5"/>
    <w:rsid w:val="007C54DE"/>
    <w:rsid w:val="00823313"/>
    <w:rsid w:val="0083326B"/>
    <w:rsid w:val="00836691"/>
    <w:rsid w:val="00837A74"/>
    <w:rsid w:val="00845E2D"/>
    <w:rsid w:val="0085141A"/>
    <w:rsid w:val="008828C5"/>
    <w:rsid w:val="008837FE"/>
    <w:rsid w:val="008A5CA0"/>
    <w:rsid w:val="008C10AC"/>
    <w:rsid w:val="008C6DF7"/>
    <w:rsid w:val="008D5C78"/>
    <w:rsid w:val="008E246C"/>
    <w:rsid w:val="008E2EAC"/>
    <w:rsid w:val="009372C4"/>
    <w:rsid w:val="00942C74"/>
    <w:rsid w:val="00954D66"/>
    <w:rsid w:val="009774E2"/>
    <w:rsid w:val="00996BE0"/>
    <w:rsid w:val="009A00A7"/>
    <w:rsid w:val="009A14CC"/>
    <w:rsid w:val="009B00EA"/>
    <w:rsid w:val="009B2590"/>
    <w:rsid w:val="009D300F"/>
    <w:rsid w:val="00A056CF"/>
    <w:rsid w:val="00A21235"/>
    <w:rsid w:val="00A50E56"/>
    <w:rsid w:val="00A54BA4"/>
    <w:rsid w:val="00A55044"/>
    <w:rsid w:val="00A767B0"/>
    <w:rsid w:val="00A86F86"/>
    <w:rsid w:val="00AB4CC8"/>
    <w:rsid w:val="00AE4527"/>
    <w:rsid w:val="00AE69CD"/>
    <w:rsid w:val="00AF13D4"/>
    <w:rsid w:val="00B25399"/>
    <w:rsid w:val="00B27B7B"/>
    <w:rsid w:val="00B436D9"/>
    <w:rsid w:val="00B722B4"/>
    <w:rsid w:val="00BC196B"/>
    <w:rsid w:val="00C0551E"/>
    <w:rsid w:val="00C05E80"/>
    <w:rsid w:val="00C12E38"/>
    <w:rsid w:val="00C36D2D"/>
    <w:rsid w:val="00C50BB4"/>
    <w:rsid w:val="00C531F0"/>
    <w:rsid w:val="00C722E3"/>
    <w:rsid w:val="00C80B9E"/>
    <w:rsid w:val="00C965BA"/>
    <w:rsid w:val="00CC33C4"/>
    <w:rsid w:val="00CC5446"/>
    <w:rsid w:val="00D04C70"/>
    <w:rsid w:val="00D07ADD"/>
    <w:rsid w:val="00D1221D"/>
    <w:rsid w:val="00D13E2A"/>
    <w:rsid w:val="00D2550F"/>
    <w:rsid w:val="00D51E75"/>
    <w:rsid w:val="00D678B2"/>
    <w:rsid w:val="00D80B58"/>
    <w:rsid w:val="00DD28CA"/>
    <w:rsid w:val="00DE227F"/>
    <w:rsid w:val="00DE7260"/>
    <w:rsid w:val="00DF1E53"/>
    <w:rsid w:val="00E237B2"/>
    <w:rsid w:val="00E271EA"/>
    <w:rsid w:val="00E43694"/>
    <w:rsid w:val="00E57ECF"/>
    <w:rsid w:val="00ED1F81"/>
    <w:rsid w:val="00EE6E0C"/>
    <w:rsid w:val="00EF071B"/>
    <w:rsid w:val="00F15DAC"/>
    <w:rsid w:val="00F30451"/>
    <w:rsid w:val="00F32EFA"/>
    <w:rsid w:val="00F35DF9"/>
    <w:rsid w:val="00F430FA"/>
    <w:rsid w:val="00F65399"/>
    <w:rsid w:val="00F66A34"/>
    <w:rsid w:val="00F96C58"/>
    <w:rsid w:val="00FA2B92"/>
    <w:rsid w:val="00FC2286"/>
    <w:rsid w:val="00FD484F"/>
    <w:rsid w:val="00FE0906"/>
    <w:rsid w:val="00FE4855"/>
    <w:rsid w:val="00FF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94F5DB"/>
  <w15:docId w15:val="{AEC89F38-C8FE-45D4-93A5-DEA26A83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7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7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2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9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522E"/>
  </w:style>
  <w:style w:type="paragraph" w:styleId="Voettekst">
    <w:name w:val="footer"/>
    <w:basedOn w:val="Standaard"/>
    <w:link w:val="VoettekstChar"/>
    <w:uiPriority w:val="99"/>
    <w:unhideWhenUsed/>
    <w:rsid w:val="00195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522E"/>
  </w:style>
  <w:style w:type="table" w:styleId="Tabelraster">
    <w:name w:val="Table Grid"/>
    <w:basedOn w:val="Standaardtabel"/>
    <w:uiPriority w:val="59"/>
    <w:rsid w:val="0019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19522E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customStyle="1" w:styleId="TableGrid1">
    <w:name w:val="Table Grid1"/>
    <w:basedOn w:val="Standaardtabel"/>
    <w:next w:val="Tabelraster"/>
    <w:uiPriority w:val="59"/>
    <w:rsid w:val="0019522E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4A78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A7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A78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e">
    <w:name w:val="Revision"/>
    <w:hidden/>
    <w:uiPriority w:val="99"/>
    <w:semiHidden/>
    <w:rsid w:val="00C12E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2037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koverflow.com/users/1071144/jelle-oosterbo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276C-BEB0-48DD-B8E8-362F1BB8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Ferranti Computer Systems NV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Jelle Oosterbosch</dc:creator>
  <cp:lastModifiedBy>Jelle Oosterbosch</cp:lastModifiedBy>
  <cp:revision>52</cp:revision>
  <cp:lastPrinted>2011-12-21T11:36:00Z</cp:lastPrinted>
  <dcterms:created xsi:type="dcterms:W3CDTF">2014-02-13T12:59:00Z</dcterms:created>
  <dcterms:modified xsi:type="dcterms:W3CDTF">2020-10-29T09:59:00Z</dcterms:modified>
</cp:coreProperties>
</file>